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63" w:rsidRPr="00403802" w:rsidRDefault="005F3563" w:rsidP="005F3563">
      <w:pPr>
        <w:rPr>
          <w:rFonts w:eastAsia="Calibri"/>
          <w:b/>
          <w:sz w:val="26"/>
          <w:szCs w:val="20"/>
        </w:rPr>
      </w:pPr>
      <w:bookmarkStart w:id="0" w:name="_Hlk86757695"/>
      <w:bookmarkStart w:id="1" w:name="_GoBack"/>
      <w:bookmarkEnd w:id="1"/>
      <w:r w:rsidRPr="00403802">
        <w:rPr>
          <w:rFonts w:eastAsia="Calibri"/>
          <w:b/>
          <w:sz w:val="26"/>
          <w:szCs w:val="20"/>
        </w:rPr>
        <w:t xml:space="preserve">ТЕРРИТОРИАЛЬНАЯ ИЗБИРАТЕЛЬНАЯ КОМИССИЯ </w:t>
      </w:r>
    </w:p>
    <w:p w:rsidR="005F3563" w:rsidRPr="00403802" w:rsidRDefault="005F3563" w:rsidP="005F3563">
      <w:pPr>
        <w:rPr>
          <w:rFonts w:eastAsia="Calibri"/>
          <w:b/>
          <w:i/>
          <w:sz w:val="26"/>
          <w:szCs w:val="20"/>
        </w:rPr>
      </w:pPr>
      <w:r w:rsidRPr="00403802">
        <w:rPr>
          <w:rFonts w:eastAsia="Calibri"/>
          <w:b/>
          <w:sz w:val="26"/>
          <w:szCs w:val="20"/>
        </w:rPr>
        <w:t>ЗАДОНСКОГО РАЙОНА</w:t>
      </w:r>
    </w:p>
    <w:p w:rsidR="00421DF5" w:rsidRPr="00AC69F6" w:rsidRDefault="00421DF5" w:rsidP="00421DF5">
      <w:pPr>
        <w:tabs>
          <w:tab w:val="left" w:pos="-2250"/>
        </w:tabs>
        <w:spacing w:line="360" w:lineRule="auto"/>
        <w:rPr>
          <w:b/>
        </w:rPr>
      </w:pPr>
    </w:p>
    <w:p w:rsidR="00421DF5" w:rsidRDefault="00421DF5" w:rsidP="00421DF5">
      <w:pPr>
        <w:tabs>
          <w:tab w:val="left" w:pos="-2250"/>
        </w:tabs>
        <w:spacing w:line="360" w:lineRule="auto"/>
        <w:rPr>
          <w:b/>
        </w:rPr>
      </w:pPr>
      <w:r w:rsidRPr="00AC69F6">
        <w:rPr>
          <w:b/>
        </w:rPr>
        <w:t>ПОСТАНОВЛЕНИЕ</w:t>
      </w:r>
    </w:p>
    <w:p w:rsidR="005F3563" w:rsidRPr="00AC69F6" w:rsidRDefault="005F3563" w:rsidP="00421DF5">
      <w:pPr>
        <w:tabs>
          <w:tab w:val="left" w:pos="-2250"/>
        </w:tabs>
        <w:spacing w:line="360" w:lineRule="auto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822"/>
      </w:tblGrid>
      <w:tr w:rsidR="00421DF5" w:rsidRPr="00AC69F6" w:rsidTr="00B065C5">
        <w:tc>
          <w:tcPr>
            <w:tcW w:w="4462" w:type="dxa"/>
          </w:tcPr>
          <w:p w:rsidR="00421DF5" w:rsidRPr="00AC69F6" w:rsidRDefault="005F4843" w:rsidP="005F4843">
            <w:pPr>
              <w:tabs>
                <w:tab w:val="left" w:pos="-2250"/>
              </w:tabs>
              <w:spacing w:line="360" w:lineRule="auto"/>
              <w:jc w:val="both"/>
            </w:pPr>
            <w:r w:rsidRPr="00B62135">
              <w:rPr>
                <w:rFonts w:eastAsia="Calibri"/>
                <w:bCs/>
                <w:color w:val="000000"/>
              </w:rPr>
              <w:t>«</w:t>
            </w:r>
            <w:r>
              <w:rPr>
                <w:rFonts w:eastAsia="Calibri"/>
                <w:bCs/>
                <w:color w:val="000000"/>
              </w:rPr>
              <w:t>21</w:t>
            </w:r>
            <w:r w:rsidRPr="00B62135">
              <w:rPr>
                <w:rFonts w:eastAsia="Calibri"/>
                <w:bCs/>
                <w:color w:val="000000"/>
              </w:rPr>
              <w:t xml:space="preserve">» </w:t>
            </w:r>
            <w:r>
              <w:rPr>
                <w:rFonts w:eastAsia="Calibri"/>
                <w:bCs/>
                <w:color w:val="000000"/>
              </w:rPr>
              <w:t>августа</w:t>
            </w:r>
            <w:r w:rsidRPr="00B62135">
              <w:rPr>
                <w:rFonts w:eastAsia="Calibri"/>
                <w:bCs/>
                <w:color w:val="000000"/>
              </w:rPr>
              <w:t xml:space="preserve"> 2024 года</w:t>
            </w:r>
          </w:p>
        </w:tc>
        <w:tc>
          <w:tcPr>
            <w:tcW w:w="4822" w:type="dxa"/>
          </w:tcPr>
          <w:p w:rsidR="00421DF5" w:rsidRPr="00AC69F6" w:rsidRDefault="005F3563" w:rsidP="005F3563">
            <w:pPr>
              <w:tabs>
                <w:tab w:val="left" w:pos="-2250"/>
              </w:tabs>
              <w:spacing w:line="360" w:lineRule="auto"/>
              <w:jc w:val="both"/>
            </w:pPr>
            <w:r>
              <w:t xml:space="preserve">                                             </w:t>
            </w:r>
            <w:r w:rsidR="00421DF5" w:rsidRPr="00AC69F6">
              <w:t>№</w:t>
            </w:r>
            <w:r w:rsidR="00F0366C">
              <w:t xml:space="preserve"> </w:t>
            </w:r>
            <w:r w:rsidR="005F4843">
              <w:rPr>
                <w:rFonts w:eastAsia="Calibri"/>
                <w:bCs/>
                <w:color w:val="000000"/>
                <w:u w:val="single"/>
              </w:rPr>
              <w:t>70</w:t>
            </w:r>
            <w:r w:rsidR="005F4843" w:rsidRPr="00373ABF">
              <w:rPr>
                <w:rFonts w:eastAsia="Calibri"/>
                <w:bCs/>
                <w:color w:val="000000"/>
                <w:u w:val="single"/>
              </w:rPr>
              <w:t>/</w:t>
            </w:r>
            <w:r w:rsidR="005F4843">
              <w:rPr>
                <w:rFonts w:eastAsia="Calibri"/>
                <w:bCs/>
                <w:color w:val="000000"/>
                <w:u w:val="single"/>
              </w:rPr>
              <w:t>377</w:t>
            </w:r>
          </w:p>
        </w:tc>
      </w:tr>
    </w:tbl>
    <w:bookmarkEnd w:id="0"/>
    <w:p w:rsidR="008E1B2B" w:rsidRDefault="005F3563" w:rsidP="003339FB">
      <w:pPr>
        <w:ind w:left="80"/>
        <w:rPr>
          <w:rFonts w:eastAsia="Calibri"/>
          <w:sz w:val="26"/>
          <w:szCs w:val="20"/>
        </w:rPr>
      </w:pPr>
      <w:r w:rsidRPr="00403802">
        <w:rPr>
          <w:rFonts w:eastAsia="Calibri"/>
          <w:sz w:val="26"/>
          <w:szCs w:val="20"/>
        </w:rPr>
        <w:t>г. Задонск</w:t>
      </w:r>
    </w:p>
    <w:p w:rsidR="005F3563" w:rsidRDefault="005F3563" w:rsidP="003339FB">
      <w:pPr>
        <w:ind w:left="80"/>
        <w:rPr>
          <w:rFonts w:eastAsia="Calibri"/>
          <w:sz w:val="26"/>
          <w:szCs w:val="20"/>
        </w:rPr>
      </w:pPr>
    </w:p>
    <w:p w:rsidR="005F3563" w:rsidRPr="008E1B2B" w:rsidRDefault="005F3563" w:rsidP="003339FB">
      <w:pPr>
        <w:ind w:left="80"/>
      </w:pPr>
    </w:p>
    <w:p w:rsidR="00727A34" w:rsidRDefault="00313626" w:rsidP="00C06D6C">
      <w:pPr>
        <w:spacing w:line="276" w:lineRule="auto"/>
        <w:ind w:left="-709" w:right="-284"/>
        <w:rPr>
          <w:rFonts w:ascii="Times New Roman CYR" w:hAnsi="Times New Roman CYR"/>
          <w:b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 xml:space="preserve">участковых избирательных комиссий </w:t>
      </w:r>
      <w:bookmarkStart w:id="2" w:name="_Hlk111732080"/>
      <w:r w:rsidR="0014309D" w:rsidRPr="0014309D">
        <w:rPr>
          <w:b/>
          <w:bCs/>
        </w:rPr>
        <w:t>избирательных</w:t>
      </w:r>
      <w:r w:rsidR="00C06D6C">
        <w:rPr>
          <w:b/>
          <w:bCs/>
        </w:rPr>
        <w:t xml:space="preserve"> участков</w:t>
      </w:r>
      <w:r w:rsidR="0014309D" w:rsidRPr="0014309D">
        <w:rPr>
          <w:b/>
          <w:bCs/>
        </w:rPr>
        <w:t xml:space="preserve"> с №</w:t>
      </w:r>
      <w:r w:rsidR="005F3563">
        <w:rPr>
          <w:b/>
          <w:bCs/>
        </w:rPr>
        <w:t>09-01</w:t>
      </w:r>
      <w:r w:rsidR="0014309D" w:rsidRPr="0014309D">
        <w:rPr>
          <w:b/>
          <w:bCs/>
        </w:rPr>
        <w:t xml:space="preserve"> по №</w:t>
      </w:r>
      <w:r w:rsidR="005F3563">
        <w:rPr>
          <w:b/>
          <w:bCs/>
        </w:rPr>
        <w:t xml:space="preserve"> 09-42, № 09-44 по №09-47</w:t>
      </w:r>
      <w:r w:rsidR="0014309D">
        <w:t xml:space="preserve"> </w:t>
      </w:r>
      <w:bookmarkEnd w:id="2"/>
      <w:r w:rsidR="00EE3FE1">
        <w:rPr>
          <w:b/>
          <w:bCs/>
        </w:rPr>
        <w:t>в д</w:t>
      </w:r>
      <w:r w:rsidR="00AF4A30">
        <w:rPr>
          <w:b/>
          <w:bCs/>
        </w:rPr>
        <w:t>ни</w:t>
      </w:r>
      <w:r w:rsidR="00EE3FE1">
        <w:rPr>
          <w:b/>
          <w:bCs/>
        </w:rPr>
        <w:t xml:space="preserve"> голосования </w:t>
      </w:r>
      <w:r w:rsidR="00C31946">
        <w:rPr>
          <w:b/>
          <w:bCs/>
        </w:rPr>
        <w:t xml:space="preserve">на </w:t>
      </w:r>
      <w:r w:rsidR="00C31946" w:rsidRPr="00AB203D">
        <w:rPr>
          <w:rFonts w:ascii="Times New Roman CYR" w:hAnsi="Times New Roman CYR"/>
          <w:b/>
        </w:rPr>
        <w:t>выбор</w:t>
      </w:r>
      <w:r w:rsidR="00AF4A30" w:rsidRPr="00AB203D">
        <w:rPr>
          <w:rFonts w:ascii="Times New Roman CYR" w:hAnsi="Times New Roman CYR"/>
          <w:b/>
        </w:rPr>
        <w:t>ах</w:t>
      </w:r>
    </w:p>
    <w:p w:rsidR="00C06D6C" w:rsidRPr="00AB203D" w:rsidRDefault="00DC4A04" w:rsidP="00C06D6C">
      <w:pPr>
        <w:spacing w:line="276" w:lineRule="auto"/>
        <w:ind w:left="-709" w:right="-284"/>
        <w:rPr>
          <w:b/>
        </w:rPr>
      </w:pPr>
      <w:r>
        <w:rPr>
          <w:rFonts w:ascii="Times New Roman CYR" w:hAnsi="Times New Roman CYR"/>
          <w:b/>
        </w:rPr>
        <w:t>Губернатора Липецкой области</w:t>
      </w:r>
    </w:p>
    <w:p w:rsidR="00804EDA" w:rsidRPr="00AB203D" w:rsidRDefault="00DC4A04" w:rsidP="00954908">
      <w:pPr>
        <w:spacing w:line="276" w:lineRule="auto"/>
        <w:rPr>
          <w:b/>
          <w:bCs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>8 сентября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727A34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C31946">
      <w:pPr>
        <w:jc w:val="both"/>
        <w:rPr>
          <w:b/>
          <w:bCs/>
        </w:rPr>
      </w:pPr>
    </w:p>
    <w:p w:rsidR="007F4789" w:rsidRPr="005515DB" w:rsidRDefault="00061AE6" w:rsidP="00674438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i/>
        </w:rPr>
      </w:pPr>
      <w:r w:rsidRPr="00DF2315">
        <w:t>Руководствуясь стать</w:t>
      </w:r>
      <w:r w:rsidR="002814D5">
        <w:t xml:space="preserve">ями </w:t>
      </w:r>
      <w:r w:rsidR="00DC4A04">
        <w:t>20</w:t>
      </w:r>
      <w:r w:rsidR="004B64D8">
        <w:t>,</w:t>
      </w:r>
      <w:r w:rsidR="009B050D">
        <w:t xml:space="preserve"> </w:t>
      </w:r>
      <w:r w:rsidR="00DC4A04">
        <w:t>60</w:t>
      </w:r>
      <w:r w:rsidR="003474C8" w:rsidRPr="00DF2315">
        <w:t xml:space="preserve"> </w:t>
      </w:r>
      <w:r w:rsidR="00DC4A04">
        <w:rPr>
          <w:rFonts w:eastAsia="Calibri"/>
        </w:rPr>
        <w:t>Областного</w:t>
      </w:r>
      <w:r w:rsidR="009B050D">
        <w:rPr>
          <w:rFonts w:eastAsia="Calibri"/>
        </w:rPr>
        <w:t xml:space="preserve"> закона №</w:t>
      </w:r>
      <w:r w:rsidR="00DC4A04">
        <w:rPr>
          <w:rFonts w:eastAsia="Calibri"/>
        </w:rPr>
        <w:t>45</w:t>
      </w:r>
      <w:r w:rsidR="009B050D">
        <w:rPr>
          <w:rFonts w:eastAsia="Calibri"/>
        </w:rPr>
        <w:t>-</w:t>
      </w:r>
      <w:r w:rsidR="00DC4A04">
        <w:rPr>
          <w:rFonts w:eastAsia="Calibri"/>
        </w:rPr>
        <w:t>О</w:t>
      </w:r>
      <w:r w:rsidR="00C31946" w:rsidRPr="00C31946">
        <w:rPr>
          <w:rFonts w:eastAsia="Calibri"/>
        </w:rPr>
        <w:t xml:space="preserve">З </w:t>
      </w:r>
      <w:r w:rsidR="00C31946" w:rsidRPr="00954908">
        <w:rPr>
          <w:rFonts w:eastAsia="Calibri"/>
        </w:rPr>
        <w:t xml:space="preserve">«О выборах </w:t>
      </w:r>
      <w:r w:rsidR="00DC4A04">
        <w:rPr>
          <w:rFonts w:eastAsia="Calibri"/>
        </w:rPr>
        <w:t>Губернатора Липецкой области</w:t>
      </w:r>
      <w:r w:rsidR="00C31946" w:rsidRPr="00C31946">
        <w:rPr>
          <w:rFonts w:eastAsia="Calibri"/>
        </w:rPr>
        <w:t>»</w:t>
      </w:r>
      <w:r w:rsidR="003474C8" w:rsidRPr="00DF2315">
        <w:t>,</w:t>
      </w:r>
      <w:r w:rsidR="005F3563">
        <w:t xml:space="preserve"> </w:t>
      </w:r>
      <w:r w:rsidR="008E1B2B" w:rsidRPr="00DF2315">
        <w:t>территориальная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5F3563">
        <w:rPr>
          <w:color w:val="000000" w:themeColor="text1"/>
        </w:rPr>
        <w:t>Задонского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313626" w:rsidRPr="007F4789" w:rsidRDefault="000459B9" w:rsidP="008C40C8">
      <w:pPr>
        <w:spacing w:line="360" w:lineRule="auto"/>
        <w:ind w:left="-709" w:firstLine="709"/>
        <w:jc w:val="both"/>
        <w:rPr>
          <w:rFonts w:ascii="Times New Roman CYR" w:hAnsi="Times New Roman CYR"/>
          <w:bCs/>
          <w:sz w:val="20"/>
          <w:szCs w:val="20"/>
        </w:rPr>
      </w:pPr>
      <w:r w:rsidRPr="007F4789">
        <w:t xml:space="preserve">1. </w:t>
      </w:r>
      <w:r w:rsidR="00DA5045" w:rsidRPr="007F4789">
        <w:t xml:space="preserve">Установить </w:t>
      </w:r>
      <w:r w:rsidR="00313626" w:rsidRPr="007F4789">
        <w:t xml:space="preserve">время начала работы участковых избирательных комиссий </w:t>
      </w:r>
      <w:bookmarkStart w:id="3" w:name="_Hlk111732025"/>
      <w:r w:rsidR="00313626" w:rsidRPr="007F4789">
        <w:t xml:space="preserve">избирательных </w:t>
      </w:r>
      <w:r w:rsidR="00176833" w:rsidRPr="007F4789">
        <w:t xml:space="preserve">  </w:t>
      </w:r>
      <w:r w:rsidR="00313626" w:rsidRPr="007F4789">
        <w:t xml:space="preserve">участков </w:t>
      </w:r>
      <w:r w:rsidR="00176833" w:rsidRPr="007F4789">
        <w:t xml:space="preserve">  </w:t>
      </w:r>
      <w:r w:rsidR="00DF2315" w:rsidRPr="007F4789">
        <w:t xml:space="preserve">с </w:t>
      </w:r>
      <w:bookmarkEnd w:id="3"/>
      <w:r w:rsidR="005F3563" w:rsidRPr="000D7C0D">
        <w:rPr>
          <w:bCs/>
        </w:rPr>
        <w:t>№</w:t>
      </w:r>
      <w:r w:rsidR="005F3563">
        <w:rPr>
          <w:bCs/>
        </w:rPr>
        <w:t xml:space="preserve"> </w:t>
      </w:r>
      <w:r w:rsidR="005F3563" w:rsidRPr="000D7C0D">
        <w:rPr>
          <w:bCs/>
        </w:rPr>
        <w:t>09-01 по № 09-42, с №09-44 по №09-47</w:t>
      </w:r>
      <w:r w:rsidR="00313626" w:rsidRPr="007F4789">
        <w:t xml:space="preserve"> </w:t>
      </w:r>
      <w:r w:rsidR="00EE3FE1" w:rsidRPr="007F4789">
        <w:t>в д</w:t>
      </w:r>
      <w:r w:rsidR="00AF4A30">
        <w:t>ни</w:t>
      </w:r>
      <w:r w:rsidR="00EE3FE1" w:rsidRPr="007F4789">
        <w:t xml:space="preserve"> голосования </w:t>
      </w:r>
      <w:r w:rsidR="00F02F50" w:rsidRPr="007F4789">
        <w:t xml:space="preserve">на выборах </w:t>
      </w:r>
      <w:r w:rsidR="00DC4A04">
        <w:rPr>
          <w:color w:val="333333"/>
        </w:rPr>
        <w:t>Губернатора Липецкой области</w:t>
      </w:r>
      <w:r w:rsidR="008C40C8" w:rsidRPr="007F4789">
        <w:t xml:space="preserve"> </w:t>
      </w:r>
      <w:r w:rsidR="008C40C8">
        <w:t xml:space="preserve">с </w:t>
      </w:r>
      <w:r w:rsidR="00C31946" w:rsidRPr="007F4789">
        <w:t>7</w:t>
      </w:r>
      <w:r w:rsidR="008C40C8">
        <w:t>:00 часов</w:t>
      </w:r>
      <w:r w:rsidR="005F3563">
        <w:t>.</w:t>
      </w:r>
    </w:p>
    <w:p w:rsidR="00C31946" w:rsidRPr="00176833" w:rsidRDefault="002D5266" w:rsidP="00AF4A30">
      <w:pPr>
        <w:pStyle w:val="14-151"/>
        <w:ind w:hanging="284"/>
      </w:pPr>
      <w:r w:rsidRPr="00176833">
        <w:t>2. Направить настоящее постановление в участковые избирательные комиссии.</w:t>
      </w:r>
    </w:p>
    <w:p w:rsidR="00255D81" w:rsidRDefault="002D5266" w:rsidP="00225F88">
      <w:pPr>
        <w:pStyle w:val="14-151"/>
        <w:ind w:hanging="284"/>
      </w:pPr>
      <w:r>
        <w:t xml:space="preserve">3. Контроль за выполнением настоящего постановления возложить на </w:t>
      </w:r>
      <w:r w:rsidR="00AC708C">
        <w:t>секретаря</w:t>
      </w:r>
      <w:r>
        <w:t xml:space="preserve"> территориальной избирательной комиссии </w:t>
      </w:r>
      <w:r w:rsidR="005F3563">
        <w:t>Ряжских Юлию Владимировну</w:t>
      </w:r>
      <w:r w:rsidR="00176833">
        <w:t>.</w:t>
      </w:r>
    </w:p>
    <w:p w:rsidR="00364FC5" w:rsidRDefault="00176833" w:rsidP="003E404A">
      <w:pPr>
        <w:pStyle w:val="14-151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6C23">
        <w:rPr>
          <w:sz w:val="24"/>
          <w:szCs w:val="24"/>
        </w:rPr>
        <w:t xml:space="preserve">                   </w:t>
      </w: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5F3563" w:rsidRDefault="005F3563" w:rsidP="00364FC5">
      <w:pPr>
        <w:jc w:val="both"/>
        <w:rPr>
          <w:b/>
          <w:sz w:val="24"/>
          <w:szCs w:val="24"/>
        </w:rPr>
      </w:pPr>
    </w:p>
    <w:p w:rsidR="005F3563" w:rsidRDefault="005F3563" w:rsidP="00364FC5">
      <w:pPr>
        <w:jc w:val="both"/>
        <w:rPr>
          <w:b/>
          <w:sz w:val="24"/>
          <w:szCs w:val="24"/>
        </w:rPr>
      </w:pP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5F3563" w:rsidRPr="00DC6F2E" w:rsidRDefault="005F3563" w:rsidP="005F3563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ПРЕДСЕДАТЕЛЬ ТЕРРИТОРИАЛЬНОЙ</w:t>
      </w:r>
    </w:p>
    <w:p w:rsidR="005F3563" w:rsidRPr="00DC6F2E" w:rsidRDefault="005F3563" w:rsidP="005F3563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ИЗБИРАТЕЛЬНОЙ КОМИССИИ</w:t>
      </w:r>
    </w:p>
    <w:p w:rsidR="005F3563" w:rsidRPr="00DC6F2E" w:rsidRDefault="005F3563" w:rsidP="005F3563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 xml:space="preserve">ЗАДОНСКОГО РАЙОНА   </w:t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 xml:space="preserve">  </w:t>
      </w:r>
      <w:r w:rsidRPr="00DC6F2E">
        <w:rPr>
          <w:b/>
          <w:sz w:val="24"/>
          <w:szCs w:val="24"/>
        </w:rPr>
        <w:t>И. А. РОДИОНОВА</w:t>
      </w:r>
    </w:p>
    <w:p w:rsidR="005F3563" w:rsidRPr="00DC6F2E" w:rsidRDefault="005F3563" w:rsidP="005F3563">
      <w:pPr>
        <w:keepNext/>
        <w:jc w:val="left"/>
        <w:outlineLvl w:val="0"/>
        <w:rPr>
          <w:i/>
          <w:sz w:val="18"/>
          <w:szCs w:val="18"/>
        </w:rPr>
      </w:pPr>
      <w:r w:rsidRPr="00DC6F2E">
        <w:rPr>
          <w:sz w:val="24"/>
          <w:szCs w:val="20"/>
        </w:rPr>
        <w:t xml:space="preserve">    </w:t>
      </w:r>
    </w:p>
    <w:p w:rsidR="005F3563" w:rsidRPr="00DC6F2E" w:rsidRDefault="005F3563" w:rsidP="005F3563">
      <w:pPr>
        <w:jc w:val="both"/>
        <w:rPr>
          <w:sz w:val="22"/>
          <w:szCs w:val="24"/>
        </w:rPr>
      </w:pPr>
    </w:p>
    <w:p w:rsidR="005F3563" w:rsidRPr="00DC6F2E" w:rsidRDefault="005F3563" w:rsidP="005F3563">
      <w:pPr>
        <w:ind w:left="3600" w:hanging="3600"/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СЕКРЕТАРЬ ТЕРРИТОРИАЛЬНОЙ</w:t>
      </w:r>
    </w:p>
    <w:p w:rsidR="005F3563" w:rsidRPr="00DC6F2E" w:rsidRDefault="005F3563" w:rsidP="005F3563">
      <w:pPr>
        <w:ind w:left="3600" w:hanging="3600"/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ИЗБИРАТЕЛЬНОЙ КОМИССИИ</w:t>
      </w:r>
    </w:p>
    <w:p w:rsidR="00364FC5" w:rsidRDefault="005F3563" w:rsidP="005F3563">
      <w:pPr>
        <w:pStyle w:val="14-151"/>
        <w:ind w:hanging="284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C6F2E">
        <w:rPr>
          <w:b/>
          <w:sz w:val="24"/>
          <w:szCs w:val="24"/>
        </w:rPr>
        <w:t xml:space="preserve">ЗАДОНСКОГО РАЙОНА               </w:t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  <w:t xml:space="preserve">        </w:t>
      </w:r>
      <w:r>
        <w:rPr>
          <w:b/>
          <w:sz w:val="24"/>
          <w:szCs w:val="24"/>
        </w:rPr>
        <w:t xml:space="preserve">                             Ю</w:t>
      </w:r>
      <w:r w:rsidRPr="00DC6F2E">
        <w:rPr>
          <w:b/>
          <w:sz w:val="24"/>
          <w:szCs w:val="24"/>
        </w:rPr>
        <w:t xml:space="preserve">. В. </w:t>
      </w:r>
      <w:r>
        <w:rPr>
          <w:b/>
          <w:sz w:val="24"/>
          <w:szCs w:val="24"/>
        </w:rPr>
        <w:t>РЯЖСКИХ</w:t>
      </w:r>
    </w:p>
    <w:sectPr w:rsidR="00364FC5" w:rsidSect="00954908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02" w:rsidRDefault="00F72B02" w:rsidP="00AC2170">
      <w:r>
        <w:separator/>
      </w:r>
    </w:p>
  </w:endnote>
  <w:endnote w:type="continuationSeparator" w:id="0">
    <w:p w:rsidR="00F72B02" w:rsidRDefault="00F72B02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02" w:rsidRDefault="00F72B02" w:rsidP="00AC2170">
      <w:r>
        <w:separator/>
      </w:r>
    </w:p>
  </w:footnote>
  <w:footnote w:type="continuationSeparator" w:id="0">
    <w:p w:rsidR="00F72B02" w:rsidRDefault="00F72B02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6" w:rsidRDefault="00590ED8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6" w:rsidRPr="00D13DE2" w:rsidRDefault="00590ED8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5F3563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savePreviewPicture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107386"/>
    <w:rsid w:val="001120FD"/>
    <w:rsid w:val="0014309D"/>
    <w:rsid w:val="00156B0C"/>
    <w:rsid w:val="001729C3"/>
    <w:rsid w:val="00176833"/>
    <w:rsid w:val="001A45CF"/>
    <w:rsid w:val="001C0737"/>
    <w:rsid w:val="001C45B6"/>
    <w:rsid w:val="001D75F9"/>
    <w:rsid w:val="001F32F5"/>
    <w:rsid w:val="001F3FE0"/>
    <w:rsid w:val="00200BA9"/>
    <w:rsid w:val="002017D1"/>
    <w:rsid w:val="00216002"/>
    <w:rsid w:val="00217946"/>
    <w:rsid w:val="00225F88"/>
    <w:rsid w:val="00254BF5"/>
    <w:rsid w:val="00255D81"/>
    <w:rsid w:val="002814D5"/>
    <w:rsid w:val="002A127D"/>
    <w:rsid w:val="002A6689"/>
    <w:rsid w:val="002B2EE6"/>
    <w:rsid w:val="002B6CA1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6D36"/>
    <w:rsid w:val="003C3BD7"/>
    <w:rsid w:val="003C721A"/>
    <w:rsid w:val="003D1374"/>
    <w:rsid w:val="003E404A"/>
    <w:rsid w:val="003F1126"/>
    <w:rsid w:val="0040555D"/>
    <w:rsid w:val="004073D4"/>
    <w:rsid w:val="00421DF5"/>
    <w:rsid w:val="00423CDE"/>
    <w:rsid w:val="004357BC"/>
    <w:rsid w:val="004500B6"/>
    <w:rsid w:val="00450D99"/>
    <w:rsid w:val="00455B84"/>
    <w:rsid w:val="0045681E"/>
    <w:rsid w:val="00457D9C"/>
    <w:rsid w:val="004728D6"/>
    <w:rsid w:val="00476F6F"/>
    <w:rsid w:val="00483F5F"/>
    <w:rsid w:val="00494BE8"/>
    <w:rsid w:val="004B64D8"/>
    <w:rsid w:val="004B6616"/>
    <w:rsid w:val="004C7DE8"/>
    <w:rsid w:val="004E001A"/>
    <w:rsid w:val="004F0103"/>
    <w:rsid w:val="005054FE"/>
    <w:rsid w:val="00512284"/>
    <w:rsid w:val="0051296A"/>
    <w:rsid w:val="00525329"/>
    <w:rsid w:val="005515DB"/>
    <w:rsid w:val="00570932"/>
    <w:rsid w:val="00582CF6"/>
    <w:rsid w:val="00590ED8"/>
    <w:rsid w:val="005930F6"/>
    <w:rsid w:val="005A7B33"/>
    <w:rsid w:val="005B0682"/>
    <w:rsid w:val="005C1A9E"/>
    <w:rsid w:val="005F3563"/>
    <w:rsid w:val="005F4843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74438"/>
    <w:rsid w:val="00684224"/>
    <w:rsid w:val="006B2938"/>
    <w:rsid w:val="006B5062"/>
    <w:rsid w:val="006C4295"/>
    <w:rsid w:val="006C4BB1"/>
    <w:rsid w:val="006D2BD7"/>
    <w:rsid w:val="006E0CB8"/>
    <w:rsid w:val="006E58E8"/>
    <w:rsid w:val="006F6F31"/>
    <w:rsid w:val="0070210E"/>
    <w:rsid w:val="0070587A"/>
    <w:rsid w:val="00726A46"/>
    <w:rsid w:val="00727A34"/>
    <w:rsid w:val="00730B5A"/>
    <w:rsid w:val="007313C7"/>
    <w:rsid w:val="00734747"/>
    <w:rsid w:val="0074245B"/>
    <w:rsid w:val="00745857"/>
    <w:rsid w:val="00752B8E"/>
    <w:rsid w:val="00757B6F"/>
    <w:rsid w:val="00797F5A"/>
    <w:rsid w:val="007B5FFB"/>
    <w:rsid w:val="007C2744"/>
    <w:rsid w:val="007C35A5"/>
    <w:rsid w:val="007C535B"/>
    <w:rsid w:val="007E6574"/>
    <w:rsid w:val="007F463B"/>
    <w:rsid w:val="007F4789"/>
    <w:rsid w:val="008023DD"/>
    <w:rsid w:val="00804EDA"/>
    <w:rsid w:val="008213FD"/>
    <w:rsid w:val="0085228B"/>
    <w:rsid w:val="0085499D"/>
    <w:rsid w:val="008A177B"/>
    <w:rsid w:val="008A1FFC"/>
    <w:rsid w:val="008A427C"/>
    <w:rsid w:val="008B0D15"/>
    <w:rsid w:val="008C1DCA"/>
    <w:rsid w:val="008C40C8"/>
    <w:rsid w:val="008D7308"/>
    <w:rsid w:val="008E1B2B"/>
    <w:rsid w:val="00911960"/>
    <w:rsid w:val="0092053F"/>
    <w:rsid w:val="009418E4"/>
    <w:rsid w:val="00941BA2"/>
    <w:rsid w:val="009505BF"/>
    <w:rsid w:val="00952158"/>
    <w:rsid w:val="00954908"/>
    <w:rsid w:val="009578EF"/>
    <w:rsid w:val="00985389"/>
    <w:rsid w:val="00996BDA"/>
    <w:rsid w:val="009B050D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17E0"/>
    <w:rsid w:val="00A354F1"/>
    <w:rsid w:val="00A868FA"/>
    <w:rsid w:val="00A931E2"/>
    <w:rsid w:val="00AA577B"/>
    <w:rsid w:val="00AA5CC5"/>
    <w:rsid w:val="00AB069B"/>
    <w:rsid w:val="00AB203D"/>
    <w:rsid w:val="00AC179D"/>
    <w:rsid w:val="00AC2170"/>
    <w:rsid w:val="00AC3C98"/>
    <w:rsid w:val="00AC708C"/>
    <w:rsid w:val="00AD17A9"/>
    <w:rsid w:val="00AF4A30"/>
    <w:rsid w:val="00B014BA"/>
    <w:rsid w:val="00B03AB3"/>
    <w:rsid w:val="00B065C5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C05F9"/>
    <w:rsid w:val="00BF0055"/>
    <w:rsid w:val="00BF26B1"/>
    <w:rsid w:val="00C03768"/>
    <w:rsid w:val="00C06C23"/>
    <w:rsid w:val="00C06D6C"/>
    <w:rsid w:val="00C31946"/>
    <w:rsid w:val="00C41133"/>
    <w:rsid w:val="00C43DB9"/>
    <w:rsid w:val="00C51EB0"/>
    <w:rsid w:val="00C6028C"/>
    <w:rsid w:val="00C6153F"/>
    <w:rsid w:val="00C76B0D"/>
    <w:rsid w:val="00CA1BBD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C4A04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33CD"/>
    <w:rsid w:val="00EA458F"/>
    <w:rsid w:val="00EB4085"/>
    <w:rsid w:val="00EC1150"/>
    <w:rsid w:val="00ED14AC"/>
    <w:rsid w:val="00EE011D"/>
    <w:rsid w:val="00EE3FE1"/>
    <w:rsid w:val="00EF1285"/>
    <w:rsid w:val="00EF4A60"/>
    <w:rsid w:val="00F02F50"/>
    <w:rsid w:val="00F03194"/>
    <w:rsid w:val="00F0366C"/>
    <w:rsid w:val="00F0391C"/>
    <w:rsid w:val="00F05990"/>
    <w:rsid w:val="00F22BDF"/>
    <w:rsid w:val="00F334B6"/>
    <w:rsid w:val="00F34CEB"/>
    <w:rsid w:val="00F55A59"/>
    <w:rsid w:val="00F65B04"/>
    <w:rsid w:val="00F72B02"/>
    <w:rsid w:val="00F740BF"/>
    <w:rsid w:val="00F76218"/>
    <w:rsid w:val="00F84ECC"/>
    <w:rsid w:val="00FC716A"/>
    <w:rsid w:val="00FD50CD"/>
    <w:rsid w:val="00FE2CA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E7C9C9-8235-455E-93B2-9FC7530E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687D7-A9EC-42C3-BE7F-E294376A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Маргарита Черкасова</dc:creator>
  <cp:lastModifiedBy>Родионова Ирина Александровна</cp:lastModifiedBy>
  <cp:revision>2</cp:revision>
  <cp:lastPrinted>2024-09-02T06:42:00Z</cp:lastPrinted>
  <dcterms:created xsi:type="dcterms:W3CDTF">2024-09-02T06:44:00Z</dcterms:created>
  <dcterms:modified xsi:type="dcterms:W3CDTF">2024-09-02T06:44:00Z</dcterms:modified>
</cp:coreProperties>
</file>