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F03" w:rsidRPr="00E96058" w:rsidRDefault="00285F03" w:rsidP="00285F03">
      <w:pPr>
        <w:pStyle w:val="aa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ТЕРРИТОРИАЛЬНАЯ ИЗБИРАТЕЛЬНАЯ  КОМИССИЯ</w:t>
      </w:r>
    </w:p>
    <w:p w:rsidR="00285F03" w:rsidRPr="00E96058" w:rsidRDefault="00285F03" w:rsidP="00285F03">
      <w:pPr>
        <w:pStyle w:val="aa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ЗАДОНСКОГО РАЙОНА</w:t>
      </w:r>
    </w:p>
    <w:p w:rsidR="00285F03" w:rsidRPr="00E96058" w:rsidRDefault="00285F03" w:rsidP="00285F03">
      <w:pPr>
        <w:rPr>
          <w:b/>
          <w:bCs/>
          <w:szCs w:val="28"/>
        </w:rPr>
      </w:pPr>
    </w:p>
    <w:p w:rsidR="00285F03" w:rsidRPr="00E96058" w:rsidRDefault="00285F03" w:rsidP="00285F03">
      <w:pPr>
        <w:pStyle w:val="aa"/>
        <w:jc w:val="center"/>
        <w:rPr>
          <w:b/>
          <w:sz w:val="28"/>
          <w:szCs w:val="28"/>
        </w:rPr>
      </w:pPr>
      <w:r w:rsidRPr="00E96058">
        <w:rPr>
          <w:b/>
          <w:sz w:val="28"/>
          <w:szCs w:val="28"/>
        </w:rPr>
        <w:t>ПОСТАНОВЛЕНИЕ</w:t>
      </w:r>
    </w:p>
    <w:p w:rsidR="00285F03" w:rsidRPr="00E96058" w:rsidRDefault="00285F03" w:rsidP="00285F03">
      <w:pPr>
        <w:pStyle w:val="aa"/>
        <w:jc w:val="center"/>
        <w:rPr>
          <w:b/>
          <w:sz w:val="28"/>
          <w:szCs w:val="28"/>
        </w:rPr>
      </w:pPr>
    </w:p>
    <w:p w:rsidR="00285F03" w:rsidRPr="00285F03" w:rsidRDefault="00285F03" w:rsidP="00285F03">
      <w:pPr>
        <w:rPr>
          <w:color w:val="000000"/>
          <w:sz w:val="28"/>
          <w:szCs w:val="28"/>
        </w:rPr>
      </w:pPr>
      <w:r w:rsidRPr="00285F03">
        <w:rPr>
          <w:color w:val="000000"/>
          <w:sz w:val="28"/>
          <w:szCs w:val="28"/>
        </w:rPr>
        <w:t>«24» сентября 2025 года                                                                   № 103/</w:t>
      </w:r>
      <w:r w:rsidR="00785F93">
        <w:rPr>
          <w:color w:val="000000"/>
          <w:sz w:val="28"/>
          <w:szCs w:val="28"/>
        </w:rPr>
        <w:t>60</w:t>
      </w:r>
      <w:r w:rsidR="000E7DE7">
        <w:rPr>
          <w:color w:val="000000"/>
          <w:sz w:val="28"/>
          <w:szCs w:val="28"/>
        </w:rPr>
        <w:t>8</w:t>
      </w:r>
      <w:bookmarkStart w:id="0" w:name="_GoBack"/>
      <w:bookmarkEnd w:id="0"/>
    </w:p>
    <w:p w:rsidR="00285F03" w:rsidRPr="00285F03" w:rsidRDefault="00285F03" w:rsidP="00285F03">
      <w:pPr>
        <w:ind w:left="80"/>
        <w:rPr>
          <w:i/>
          <w:iCs/>
          <w:sz w:val="28"/>
          <w:szCs w:val="28"/>
        </w:rPr>
      </w:pPr>
    </w:p>
    <w:p w:rsidR="00285F03" w:rsidRPr="00285F03" w:rsidRDefault="00285F03" w:rsidP="00285F03">
      <w:pPr>
        <w:ind w:left="80"/>
        <w:jc w:val="center"/>
        <w:rPr>
          <w:iCs/>
          <w:sz w:val="28"/>
          <w:szCs w:val="28"/>
        </w:rPr>
      </w:pPr>
      <w:r w:rsidRPr="00285F03">
        <w:rPr>
          <w:iCs/>
          <w:sz w:val="28"/>
          <w:szCs w:val="28"/>
        </w:rPr>
        <w:t>г.Задонск, ул.Советская, д.25</w:t>
      </w:r>
    </w:p>
    <w:p w:rsidR="008416E7" w:rsidRDefault="008416E7">
      <w:pPr>
        <w:tabs>
          <w:tab w:val="left" w:pos="-2250"/>
        </w:tabs>
        <w:jc w:val="center"/>
        <w:rPr>
          <w:sz w:val="28"/>
        </w:rPr>
      </w:pPr>
    </w:p>
    <w:p w:rsidR="00B5368D" w:rsidRPr="00B243E1" w:rsidRDefault="00B5368D" w:rsidP="00B243E1">
      <w:pPr>
        <w:spacing w:after="160" w:line="276" w:lineRule="auto"/>
        <w:ind w:firstLine="708"/>
        <w:jc w:val="center"/>
        <w:rPr>
          <w:bCs/>
          <w:sz w:val="28"/>
          <w:szCs w:val="28"/>
        </w:rPr>
      </w:pPr>
      <w:r w:rsidRPr="00E212B4">
        <w:rPr>
          <w:b/>
          <w:sz w:val="28"/>
        </w:rPr>
        <w:t>О регистрации депутат</w:t>
      </w:r>
      <w:r w:rsidR="000C7B46" w:rsidRPr="00E212B4">
        <w:rPr>
          <w:b/>
          <w:sz w:val="28"/>
        </w:rPr>
        <w:t>ов</w:t>
      </w:r>
      <w:r w:rsidR="00285F03" w:rsidRPr="00E212B4">
        <w:rPr>
          <w:b/>
          <w:sz w:val="28"/>
        </w:rPr>
        <w:t xml:space="preserve"> </w:t>
      </w:r>
      <w:r w:rsidR="00285F03" w:rsidRPr="00E212B4">
        <w:rPr>
          <w:b/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 w:rsidRPr="00E212B4">
        <w:rPr>
          <w:b/>
          <w:sz w:val="28"/>
        </w:rPr>
        <w:t xml:space="preserve"> </w:t>
      </w:r>
      <w:r w:rsidR="00B243E1" w:rsidRPr="00B243E1">
        <w:rPr>
          <w:b/>
          <w:bCs/>
          <w:sz w:val="28"/>
          <w:szCs w:val="28"/>
        </w:rPr>
        <w:t>Селищев</w:t>
      </w:r>
      <w:r w:rsidR="00B243E1">
        <w:rPr>
          <w:b/>
          <w:bCs/>
          <w:sz w:val="28"/>
          <w:szCs w:val="28"/>
        </w:rPr>
        <w:t>ой</w:t>
      </w:r>
      <w:r w:rsidR="00B243E1" w:rsidRPr="00B243E1">
        <w:rPr>
          <w:b/>
          <w:bCs/>
          <w:sz w:val="28"/>
          <w:szCs w:val="28"/>
        </w:rPr>
        <w:t xml:space="preserve"> Людмил</w:t>
      </w:r>
      <w:r w:rsidR="00B243E1">
        <w:rPr>
          <w:b/>
          <w:bCs/>
          <w:sz w:val="28"/>
          <w:szCs w:val="28"/>
        </w:rPr>
        <w:t>ы</w:t>
      </w:r>
      <w:r w:rsidR="00B243E1" w:rsidRPr="00B243E1">
        <w:rPr>
          <w:b/>
          <w:bCs/>
          <w:sz w:val="28"/>
          <w:szCs w:val="28"/>
        </w:rPr>
        <w:t xml:space="preserve"> Анатольевн</w:t>
      </w:r>
      <w:r w:rsidR="00B243E1">
        <w:rPr>
          <w:b/>
          <w:bCs/>
          <w:sz w:val="28"/>
          <w:szCs w:val="28"/>
        </w:rPr>
        <w:t>ы</w:t>
      </w:r>
      <w:r w:rsidR="00B243E1" w:rsidRPr="00B243E1">
        <w:rPr>
          <w:bCs/>
          <w:sz w:val="28"/>
          <w:szCs w:val="28"/>
        </w:rPr>
        <w:t>,</w:t>
      </w:r>
      <w:r w:rsidR="00B243E1">
        <w:rPr>
          <w:bCs/>
          <w:sz w:val="28"/>
          <w:szCs w:val="28"/>
        </w:rPr>
        <w:t xml:space="preserve"> </w:t>
      </w:r>
      <w:r w:rsidR="00B243E1" w:rsidRPr="00B243E1">
        <w:rPr>
          <w:b/>
          <w:bCs/>
          <w:sz w:val="28"/>
          <w:szCs w:val="28"/>
        </w:rPr>
        <w:t>Курбатов</w:t>
      </w:r>
      <w:r w:rsidR="00B243E1">
        <w:rPr>
          <w:b/>
          <w:bCs/>
          <w:sz w:val="28"/>
          <w:szCs w:val="28"/>
        </w:rPr>
        <w:t>ой</w:t>
      </w:r>
      <w:r w:rsidR="00B243E1" w:rsidRPr="00B243E1">
        <w:rPr>
          <w:b/>
          <w:bCs/>
          <w:sz w:val="28"/>
          <w:szCs w:val="28"/>
        </w:rPr>
        <w:t xml:space="preserve"> Ирин</w:t>
      </w:r>
      <w:r w:rsidR="00B243E1">
        <w:rPr>
          <w:b/>
          <w:bCs/>
          <w:sz w:val="28"/>
          <w:szCs w:val="28"/>
        </w:rPr>
        <w:t>ы</w:t>
      </w:r>
      <w:r w:rsidR="00B243E1" w:rsidRPr="00B243E1">
        <w:rPr>
          <w:b/>
          <w:bCs/>
          <w:sz w:val="28"/>
          <w:szCs w:val="28"/>
        </w:rPr>
        <w:t xml:space="preserve"> Юрьевн</w:t>
      </w:r>
      <w:r w:rsidR="00B243E1">
        <w:rPr>
          <w:b/>
          <w:bCs/>
          <w:sz w:val="28"/>
          <w:szCs w:val="28"/>
        </w:rPr>
        <w:t>ы</w:t>
      </w:r>
      <w:r w:rsidR="00B243E1" w:rsidRPr="00B243E1">
        <w:rPr>
          <w:bCs/>
          <w:sz w:val="28"/>
          <w:szCs w:val="28"/>
        </w:rPr>
        <w:t>,</w:t>
      </w:r>
      <w:r w:rsidR="00B243E1">
        <w:rPr>
          <w:bCs/>
          <w:sz w:val="28"/>
          <w:szCs w:val="28"/>
        </w:rPr>
        <w:t xml:space="preserve"> </w:t>
      </w:r>
      <w:r w:rsidR="00B243E1" w:rsidRPr="00B243E1">
        <w:rPr>
          <w:b/>
          <w:bCs/>
          <w:sz w:val="28"/>
          <w:szCs w:val="28"/>
        </w:rPr>
        <w:t>Львов</w:t>
      </w:r>
      <w:r w:rsidR="00B243E1">
        <w:rPr>
          <w:b/>
          <w:bCs/>
          <w:sz w:val="28"/>
          <w:szCs w:val="28"/>
        </w:rPr>
        <w:t>ой</w:t>
      </w:r>
      <w:r w:rsidR="00B243E1" w:rsidRPr="00B243E1">
        <w:rPr>
          <w:b/>
          <w:bCs/>
          <w:sz w:val="28"/>
          <w:szCs w:val="28"/>
        </w:rPr>
        <w:t xml:space="preserve"> Надежд</w:t>
      </w:r>
      <w:r w:rsidR="00B243E1">
        <w:rPr>
          <w:b/>
          <w:bCs/>
          <w:sz w:val="28"/>
          <w:szCs w:val="28"/>
        </w:rPr>
        <w:t>ы</w:t>
      </w:r>
      <w:r w:rsidR="00B243E1" w:rsidRPr="00B243E1">
        <w:rPr>
          <w:b/>
          <w:bCs/>
          <w:sz w:val="28"/>
          <w:szCs w:val="28"/>
        </w:rPr>
        <w:t xml:space="preserve"> Михайловн</w:t>
      </w:r>
      <w:r w:rsidR="00B243E1">
        <w:rPr>
          <w:b/>
          <w:bCs/>
          <w:sz w:val="28"/>
          <w:szCs w:val="28"/>
        </w:rPr>
        <w:t>ы</w:t>
      </w:r>
      <w:r w:rsidR="00B243E1" w:rsidRPr="00B243E1">
        <w:rPr>
          <w:bCs/>
          <w:sz w:val="28"/>
          <w:szCs w:val="28"/>
        </w:rPr>
        <w:t>,</w:t>
      </w:r>
      <w:r w:rsidR="00B243E1">
        <w:rPr>
          <w:bCs/>
          <w:sz w:val="28"/>
          <w:szCs w:val="28"/>
        </w:rPr>
        <w:t xml:space="preserve"> </w:t>
      </w:r>
      <w:r w:rsidR="00B243E1" w:rsidRPr="00B243E1">
        <w:rPr>
          <w:b/>
          <w:bCs/>
          <w:sz w:val="28"/>
          <w:szCs w:val="28"/>
        </w:rPr>
        <w:t>Ширяев</w:t>
      </w:r>
      <w:r w:rsidR="00B243E1">
        <w:rPr>
          <w:b/>
          <w:bCs/>
          <w:sz w:val="28"/>
          <w:szCs w:val="28"/>
        </w:rPr>
        <w:t>ой</w:t>
      </w:r>
      <w:r w:rsidR="00B243E1" w:rsidRPr="00B243E1">
        <w:rPr>
          <w:b/>
          <w:bCs/>
          <w:sz w:val="28"/>
          <w:szCs w:val="28"/>
        </w:rPr>
        <w:t xml:space="preserve"> Валентин</w:t>
      </w:r>
      <w:r w:rsidR="00B243E1">
        <w:rPr>
          <w:b/>
          <w:bCs/>
          <w:sz w:val="28"/>
          <w:szCs w:val="28"/>
        </w:rPr>
        <w:t>ы</w:t>
      </w:r>
      <w:r w:rsidR="00B243E1" w:rsidRPr="00B243E1">
        <w:rPr>
          <w:b/>
          <w:bCs/>
          <w:sz w:val="28"/>
          <w:szCs w:val="28"/>
        </w:rPr>
        <w:t xml:space="preserve"> Тихоновн</w:t>
      </w:r>
      <w:r w:rsidR="00B243E1">
        <w:rPr>
          <w:b/>
          <w:bCs/>
          <w:sz w:val="28"/>
          <w:szCs w:val="28"/>
        </w:rPr>
        <w:t>ы</w:t>
      </w:r>
      <w:r w:rsidR="00285F03" w:rsidRPr="00E212B4">
        <w:rPr>
          <w:b/>
          <w:sz w:val="28"/>
          <w:szCs w:val="28"/>
        </w:rPr>
        <w:t>,</w:t>
      </w:r>
      <w:r w:rsidR="00602141" w:rsidRPr="00E212B4">
        <w:rPr>
          <w:b/>
          <w:sz w:val="28"/>
        </w:rPr>
        <w:t xml:space="preserve"> </w:t>
      </w:r>
      <w:r w:rsidRPr="00E212B4">
        <w:rPr>
          <w:b/>
          <w:sz w:val="28"/>
        </w:rPr>
        <w:t>избранн</w:t>
      </w:r>
      <w:r w:rsidR="000C7B46" w:rsidRPr="00E212B4">
        <w:rPr>
          <w:b/>
          <w:sz w:val="28"/>
        </w:rPr>
        <w:t>ых</w:t>
      </w:r>
      <w:r w:rsidRPr="00E212B4">
        <w:rPr>
          <w:b/>
          <w:sz w:val="28"/>
        </w:rPr>
        <w:t xml:space="preserve"> по </w:t>
      </w:r>
      <w:r w:rsidR="00285F03" w:rsidRPr="00E212B4">
        <w:rPr>
          <w:b/>
          <w:sz w:val="28"/>
        </w:rPr>
        <w:t>четырех</w:t>
      </w:r>
      <w:r w:rsidR="004E7D28" w:rsidRPr="00E212B4">
        <w:rPr>
          <w:b/>
          <w:sz w:val="28"/>
        </w:rPr>
        <w:t>мандатному</w:t>
      </w:r>
      <w:r w:rsidR="00B243E1">
        <w:rPr>
          <w:bCs/>
          <w:sz w:val="28"/>
          <w:szCs w:val="28"/>
        </w:rPr>
        <w:t xml:space="preserve"> </w:t>
      </w:r>
      <w:r w:rsidR="004E7D28" w:rsidRPr="00E212B4">
        <w:rPr>
          <w:b/>
          <w:sz w:val="28"/>
        </w:rPr>
        <w:t xml:space="preserve">избирательному округу </w:t>
      </w:r>
      <w:r w:rsidR="00D75CAF" w:rsidRPr="00E212B4">
        <w:rPr>
          <w:b/>
          <w:sz w:val="28"/>
        </w:rPr>
        <w:t>№</w:t>
      </w:r>
      <w:r w:rsidR="00285F03" w:rsidRPr="00E212B4">
        <w:rPr>
          <w:b/>
          <w:sz w:val="28"/>
        </w:rPr>
        <w:t xml:space="preserve"> </w:t>
      </w:r>
      <w:r w:rsidR="00B243E1">
        <w:rPr>
          <w:b/>
          <w:sz w:val="28"/>
        </w:rPr>
        <w:t>7</w:t>
      </w:r>
    </w:p>
    <w:p w:rsidR="004E7D28" w:rsidRDefault="004E7D28" w:rsidP="00B5368D">
      <w:pPr>
        <w:spacing w:line="360" w:lineRule="auto"/>
        <w:ind w:firstLine="708"/>
        <w:jc w:val="both"/>
        <w:rPr>
          <w:i/>
          <w:iCs/>
          <w:sz w:val="28"/>
        </w:rPr>
      </w:pPr>
    </w:p>
    <w:p w:rsidR="00AB5222" w:rsidRPr="00285F03" w:rsidRDefault="00834D0B" w:rsidP="00B5368D">
      <w:pPr>
        <w:spacing w:line="360" w:lineRule="auto"/>
        <w:jc w:val="both"/>
        <w:rPr>
          <w:i/>
          <w:sz w:val="16"/>
          <w:szCs w:val="16"/>
        </w:rPr>
      </w:pPr>
      <w:r>
        <w:rPr>
          <w:sz w:val="28"/>
        </w:rPr>
        <w:tab/>
      </w:r>
      <w:r w:rsidR="00AB5222">
        <w:rPr>
          <w:sz w:val="28"/>
        </w:rPr>
        <w:t xml:space="preserve">В соответствии с частью </w:t>
      </w:r>
      <w:r w:rsidR="00A9140D">
        <w:rPr>
          <w:sz w:val="28"/>
        </w:rPr>
        <w:t>3</w:t>
      </w:r>
      <w:r w:rsidR="00AB5222">
        <w:rPr>
          <w:sz w:val="28"/>
        </w:rPr>
        <w:t xml:space="preserve"> статьи </w:t>
      </w:r>
      <w:r w:rsidR="00B5368D">
        <w:rPr>
          <w:sz w:val="28"/>
        </w:rPr>
        <w:t>76</w:t>
      </w:r>
      <w:r w:rsidR="00AB5222">
        <w:rPr>
          <w:sz w:val="28"/>
        </w:rPr>
        <w:t xml:space="preserve"> Закона Липецкой области «О выборах </w:t>
      </w:r>
      <w:r w:rsidR="00B5368D">
        <w:rPr>
          <w:sz w:val="28"/>
        </w:rPr>
        <w:t xml:space="preserve">депутатов представительных органов </w:t>
      </w:r>
      <w:r w:rsidR="00AB5222">
        <w:rPr>
          <w:sz w:val="28"/>
        </w:rPr>
        <w:t xml:space="preserve"> муниципальных образований в Ли</w:t>
      </w:r>
      <w:r w:rsidR="00B5368D">
        <w:rPr>
          <w:sz w:val="28"/>
        </w:rPr>
        <w:t>пецкой области» «</w:t>
      </w:r>
      <w:r w:rsidR="00785F93">
        <w:rPr>
          <w:sz w:val="28"/>
        </w:rPr>
        <w:t>20</w:t>
      </w:r>
      <w:r w:rsidR="00B5368D">
        <w:rPr>
          <w:sz w:val="28"/>
        </w:rPr>
        <w:t xml:space="preserve">» </w:t>
      </w:r>
      <w:r w:rsidR="00785F93">
        <w:rPr>
          <w:sz w:val="28"/>
        </w:rPr>
        <w:t>сентября</w:t>
      </w:r>
      <w:r w:rsidR="00AB5222">
        <w:rPr>
          <w:sz w:val="28"/>
        </w:rPr>
        <w:t xml:space="preserve"> 20</w:t>
      </w:r>
      <w:r w:rsidR="00785F93">
        <w:rPr>
          <w:sz w:val="28"/>
        </w:rPr>
        <w:t>25</w:t>
      </w:r>
      <w:r w:rsidR="00AB5222">
        <w:rPr>
          <w:sz w:val="28"/>
        </w:rPr>
        <w:t xml:space="preserve"> года в </w:t>
      </w:r>
      <w:r w:rsidR="00285F03">
        <w:rPr>
          <w:sz w:val="28"/>
          <w:szCs w:val="28"/>
        </w:rPr>
        <w:t>районной газете «Задонская правда»</w:t>
      </w:r>
      <w:r w:rsidR="00285F03">
        <w:rPr>
          <w:i/>
          <w:sz w:val="16"/>
          <w:szCs w:val="16"/>
        </w:rPr>
        <w:t xml:space="preserve"> </w:t>
      </w:r>
      <w:r w:rsidR="00AB5222">
        <w:rPr>
          <w:sz w:val="28"/>
        </w:rPr>
        <w:t xml:space="preserve">официально опубликованы результаты выборов </w:t>
      </w:r>
      <w:r w:rsidR="00B5368D">
        <w:rPr>
          <w:sz w:val="28"/>
        </w:rPr>
        <w:t>депутатов</w:t>
      </w:r>
      <w:r w:rsidR="00AB5222">
        <w:rPr>
          <w:sz w:val="28"/>
        </w:rPr>
        <w:t xml:space="preserve"> </w:t>
      </w:r>
      <w:r w:rsidR="00285F03" w:rsidRPr="00285F03">
        <w:rPr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AB5222">
        <w:rPr>
          <w:sz w:val="28"/>
        </w:rPr>
        <w:t>, а также данные о числе голосов</w:t>
      </w:r>
      <w:r w:rsidR="00285F03">
        <w:rPr>
          <w:sz w:val="28"/>
        </w:rPr>
        <w:t xml:space="preserve"> </w:t>
      </w:r>
      <w:r w:rsidR="00AB5222">
        <w:rPr>
          <w:sz w:val="28"/>
        </w:rPr>
        <w:t xml:space="preserve">избирателей, </w:t>
      </w:r>
      <w:r w:rsidR="00FA6525">
        <w:rPr>
          <w:sz w:val="28"/>
        </w:rPr>
        <w:t>полученных каждым из кандидатов.</w:t>
      </w:r>
      <w:r w:rsidR="00B5368D">
        <w:rPr>
          <w:sz w:val="28"/>
        </w:rPr>
        <w:t xml:space="preserve"> </w:t>
      </w:r>
    </w:p>
    <w:p w:rsidR="000C7B46" w:rsidRDefault="00050E63" w:rsidP="00834D0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На основании </w:t>
      </w:r>
      <w:r w:rsidR="0027206D">
        <w:rPr>
          <w:sz w:val="28"/>
        </w:rPr>
        <w:t xml:space="preserve">изложенного, и в соответствии с </w:t>
      </w:r>
      <w:r w:rsidR="00A9140D">
        <w:rPr>
          <w:sz w:val="28"/>
        </w:rPr>
        <w:t xml:space="preserve">частью 4 статьи 75 </w:t>
      </w:r>
      <w:r w:rsidR="00A9140D" w:rsidRPr="00050E63">
        <w:rPr>
          <w:sz w:val="28"/>
        </w:rPr>
        <w:t xml:space="preserve">Закона Липецкой области «О выборах </w:t>
      </w:r>
      <w:r w:rsidR="00A9140D">
        <w:rPr>
          <w:sz w:val="28"/>
        </w:rPr>
        <w:t xml:space="preserve">депутатов представительных органов   </w:t>
      </w:r>
      <w:r w:rsidR="00A9140D" w:rsidRPr="00050E63">
        <w:rPr>
          <w:sz w:val="28"/>
        </w:rPr>
        <w:t>муниципальных</w:t>
      </w:r>
      <w:r w:rsidR="00A9140D">
        <w:rPr>
          <w:sz w:val="28"/>
        </w:rPr>
        <w:t xml:space="preserve">  </w:t>
      </w:r>
      <w:r w:rsidR="00A9140D" w:rsidRPr="00050E63">
        <w:rPr>
          <w:sz w:val="28"/>
        </w:rPr>
        <w:t xml:space="preserve"> </w:t>
      </w:r>
      <w:r w:rsidR="00A9140D">
        <w:rPr>
          <w:sz w:val="28"/>
        </w:rPr>
        <w:t xml:space="preserve">образований   в   Липецкой   области»,  </w:t>
      </w:r>
      <w:r w:rsidR="00834D0B" w:rsidRPr="00834D0B">
        <w:rPr>
          <w:sz w:val="28"/>
          <w:szCs w:val="28"/>
        </w:rPr>
        <w:t xml:space="preserve">постановлением территориальной избирательной комиссии </w:t>
      </w:r>
      <w:r w:rsidR="00785F93" w:rsidRPr="00E96058">
        <w:rPr>
          <w:sz w:val="28"/>
          <w:shd w:val="clear" w:color="auto" w:fill="FFFFFF"/>
        </w:rPr>
        <w:t xml:space="preserve">Задонского района от </w:t>
      </w:r>
      <w:r w:rsidR="00785F93" w:rsidRPr="00E96058">
        <w:rPr>
          <w:bCs/>
          <w:sz w:val="28"/>
          <w:szCs w:val="28"/>
        </w:rPr>
        <w:t>18 июня 2025 года № 84/423 «О возложении полномочий окружных избирательных комиссий по выборам депутатов  Совета депутатов Задонского муниципального округа Липецкой области Российской Федерации первого созыва</w:t>
      </w:r>
      <w:r w:rsidR="00785F93">
        <w:rPr>
          <w:sz w:val="28"/>
          <w:szCs w:val="28"/>
        </w:rPr>
        <w:t xml:space="preserve">  по четырех</w:t>
      </w:r>
      <w:r w:rsidR="00834D0B" w:rsidRPr="00834D0B">
        <w:rPr>
          <w:sz w:val="28"/>
          <w:szCs w:val="28"/>
        </w:rPr>
        <w:t xml:space="preserve">мандатным  избирательным округам </w:t>
      </w:r>
      <w:r w:rsidR="00785F93" w:rsidRPr="006609BE">
        <w:rPr>
          <w:bCs/>
          <w:sz w:val="28"/>
        </w:rPr>
        <w:t>№№ 1, 2, 3, 4, 5, 7</w:t>
      </w:r>
      <w:r w:rsidR="00834D0B" w:rsidRPr="00834D0B">
        <w:rPr>
          <w:sz w:val="28"/>
          <w:szCs w:val="28"/>
        </w:rPr>
        <w:t xml:space="preserve"> на территориальную избирательную комиссию </w:t>
      </w:r>
      <w:r w:rsidR="00785F93">
        <w:rPr>
          <w:sz w:val="28"/>
          <w:szCs w:val="28"/>
        </w:rPr>
        <w:t xml:space="preserve">Задонского </w:t>
      </w:r>
      <w:r w:rsidR="00834D0B" w:rsidRPr="00834D0B">
        <w:rPr>
          <w:sz w:val="28"/>
          <w:szCs w:val="28"/>
        </w:rPr>
        <w:t>района»</w:t>
      </w:r>
      <w:r w:rsidR="00834D0B">
        <w:rPr>
          <w:sz w:val="28"/>
          <w:szCs w:val="28"/>
        </w:rPr>
        <w:t>,</w:t>
      </w:r>
      <w:r w:rsidR="00A9140D">
        <w:rPr>
          <w:sz w:val="28"/>
        </w:rPr>
        <w:t xml:space="preserve"> </w:t>
      </w:r>
      <w:r>
        <w:rPr>
          <w:sz w:val="28"/>
        </w:rPr>
        <w:t>постановлени</w:t>
      </w:r>
      <w:r w:rsidR="0027206D">
        <w:rPr>
          <w:sz w:val="28"/>
        </w:rPr>
        <w:t>ем</w:t>
      </w:r>
      <w:r>
        <w:rPr>
          <w:sz w:val="28"/>
        </w:rPr>
        <w:t xml:space="preserve"> </w:t>
      </w:r>
      <w:r w:rsidR="00A9140D">
        <w:rPr>
          <w:sz w:val="28"/>
          <w:szCs w:val="28"/>
        </w:rPr>
        <w:t xml:space="preserve">территориальной избирательной комиссии </w:t>
      </w:r>
      <w:r w:rsidR="00785F93">
        <w:rPr>
          <w:sz w:val="28"/>
          <w:szCs w:val="28"/>
        </w:rPr>
        <w:t xml:space="preserve">Задонского </w:t>
      </w:r>
      <w:r w:rsidR="00A9140D">
        <w:rPr>
          <w:sz w:val="28"/>
          <w:szCs w:val="28"/>
        </w:rPr>
        <w:t>района</w:t>
      </w:r>
      <w:r w:rsidR="00834D0B">
        <w:rPr>
          <w:sz w:val="28"/>
          <w:szCs w:val="28"/>
        </w:rPr>
        <w:t xml:space="preserve"> </w:t>
      </w:r>
      <w:r w:rsidR="00834D0B" w:rsidRPr="00834D0B">
        <w:rPr>
          <w:sz w:val="28"/>
          <w:szCs w:val="28"/>
        </w:rPr>
        <w:t xml:space="preserve">от </w:t>
      </w:r>
      <w:r w:rsidR="00005583" w:rsidRPr="00005583">
        <w:rPr>
          <w:color w:val="000000"/>
          <w:sz w:val="28"/>
          <w:szCs w:val="28"/>
        </w:rPr>
        <w:t>«15» сентября 2025 года</w:t>
      </w:r>
      <w:r w:rsidR="00834D0B" w:rsidRPr="00834D0B">
        <w:rPr>
          <w:sz w:val="28"/>
          <w:szCs w:val="28"/>
        </w:rPr>
        <w:t xml:space="preserve">  </w:t>
      </w:r>
      <w:r w:rsidR="00005583" w:rsidRPr="00005583">
        <w:rPr>
          <w:color w:val="000000"/>
          <w:sz w:val="28"/>
          <w:szCs w:val="28"/>
        </w:rPr>
        <w:t>№ 102/59</w:t>
      </w:r>
      <w:r w:rsidR="00B243E1">
        <w:rPr>
          <w:color w:val="000000"/>
          <w:sz w:val="28"/>
          <w:szCs w:val="28"/>
        </w:rPr>
        <w:t>6</w:t>
      </w:r>
      <w:r w:rsidR="00706FA6" w:rsidRPr="00A9140D">
        <w:rPr>
          <w:sz w:val="28"/>
          <w:szCs w:val="28"/>
        </w:rPr>
        <w:t xml:space="preserve"> </w:t>
      </w:r>
      <w:r w:rsidRPr="00A9140D">
        <w:rPr>
          <w:sz w:val="28"/>
          <w:szCs w:val="28"/>
        </w:rPr>
        <w:t>«</w:t>
      </w:r>
      <w:r w:rsidR="00A9140D" w:rsidRPr="00A9140D">
        <w:rPr>
          <w:sz w:val="28"/>
          <w:szCs w:val="28"/>
        </w:rPr>
        <w:t xml:space="preserve">О результатах выборов депутатов Совета депутатов </w:t>
      </w:r>
      <w:r w:rsidR="00785F93">
        <w:rPr>
          <w:sz w:val="28"/>
          <w:szCs w:val="28"/>
        </w:rPr>
        <w:t>Задонского</w:t>
      </w:r>
      <w:r w:rsidR="00A9140D" w:rsidRPr="00A9140D">
        <w:rPr>
          <w:sz w:val="28"/>
          <w:szCs w:val="28"/>
        </w:rPr>
        <w:t xml:space="preserve"> муниципального округа Липецкой области Российской Федерации первого созыва по </w:t>
      </w:r>
      <w:r w:rsidR="00785F93">
        <w:rPr>
          <w:sz w:val="28"/>
          <w:szCs w:val="28"/>
        </w:rPr>
        <w:t>четырех</w:t>
      </w:r>
      <w:r w:rsidR="00A9140D" w:rsidRPr="00A9140D">
        <w:rPr>
          <w:sz w:val="28"/>
          <w:szCs w:val="28"/>
        </w:rPr>
        <w:t xml:space="preserve">мандатному </w:t>
      </w:r>
      <w:r w:rsidR="00A9140D" w:rsidRPr="00A9140D">
        <w:rPr>
          <w:sz w:val="28"/>
          <w:szCs w:val="28"/>
        </w:rPr>
        <w:lastRenderedPageBreak/>
        <w:t xml:space="preserve">избирательному округу № </w:t>
      </w:r>
      <w:r w:rsidR="00B243E1">
        <w:rPr>
          <w:sz w:val="28"/>
          <w:szCs w:val="28"/>
        </w:rPr>
        <w:t>7</w:t>
      </w:r>
      <w:r w:rsidR="00B5368D" w:rsidRPr="00A9140D">
        <w:rPr>
          <w:sz w:val="28"/>
          <w:szCs w:val="28"/>
        </w:rPr>
        <w:t>»</w:t>
      </w:r>
      <w:r w:rsidR="00B5368D">
        <w:rPr>
          <w:sz w:val="28"/>
        </w:rPr>
        <w:t xml:space="preserve"> </w:t>
      </w:r>
      <w:r w:rsidR="000C7B46" w:rsidRPr="00B94773">
        <w:rPr>
          <w:sz w:val="28"/>
          <w:szCs w:val="28"/>
        </w:rPr>
        <w:t>территориальная    избирательная   комиссия</w:t>
      </w:r>
      <w:r w:rsidR="000C7B46">
        <w:rPr>
          <w:sz w:val="28"/>
          <w:szCs w:val="28"/>
        </w:rPr>
        <w:t xml:space="preserve">  </w:t>
      </w:r>
      <w:r w:rsidR="00785F93">
        <w:rPr>
          <w:sz w:val="28"/>
          <w:szCs w:val="28"/>
        </w:rPr>
        <w:t>Задонского</w:t>
      </w:r>
      <w:r w:rsidR="00834D0B">
        <w:rPr>
          <w:sz w:val="28"/>
          <w:szCs w:val="28"/>
        </w:rPr>
        <w:t xml:space="preserve"> района</w:t>
      </w:r>
      <w:r w:rsidR="000C7B46" w:rsidRPr="00B94773">
        <w:rPr>
          <w:sz w:val="28"/>
          <w:szCs w:val="28"/>
        </w:rPr>
        <w:t xml:space="preserve"> </w:t>
      </w:r>
      <w:r w:rsidR="000C7B46" w:rsidRPr="00B94773">
        <w:rPr>
          <w:b/>
          <w:sz w:val="28"/>
          <w:szCs w:val="28"/>
        </w:rPr>
        <w:t>постановляет</w:t>
      </w:r>
      <w:r w:rsidR="000C7B46" w:rsidRPr="00B94773">
        <w:rPr>
          <w:sz w:val="28"/>
          <w:szCs w:val="28"/>
        </w:rPr>
        <w:t>:</w:t>
      </w:r>
    </w:p>
    <w:p w:rsidR="008416E7" w:rsidRPr="00050E63" w:rsidRDefault="008416E7" w:rsidP="000C7B46">
      <w:pPr>
        <w:jc w:val="both"/>
      </w:pPr>
    </w:p>
    <w:p w:rsidR="00B5368D" w:rsidRPr="00C1177E" w:rsidRDefault="00785F93" w:rsidP="00785F93">
      <w:pPr>
        <w:spacing w:line="360" w:lineRule="auto"/>
        <w:ind w:left="142"/>
        <w:jc w:val="both"/>
        <w:rPr>
          <w:sz w:val="28"/>
        </w:rPr>
      </w:pPr>
      <w:r>
        <w:rPr>
          <w:sz w:val="28"/>
        </w:rPr>
        <w:t xml:space="preserve">1. </w:t>
      </w:r>
      <w:r w:rsidR="00B5368D">
        <w:rPr>
          <w:sz w:val="28"/>
        </w:rPr>
        <w:t>Зарегистрировать депутат</w:t>
      </w:r>
      <w:r w:rsidR="00834D0B">
        <w:rPr>
          <w:sz w:val="28"/>
        </w:rPr>
        <w:t>о</w:t>
      </w:r>
      <w:r w:rsidR="000C7B46">
        <w:rPr>
          <w:sz w:val="28"/>
        </w:rPr>
        <w:t>в</w:t>
      </w:r>
      <w:r w:rsidR="00B5368D">
        <w:t xml:space="preserve"> </w:t>
      </w:r>
      <w:r w:rsidR="00834D0B">
        <w:rPr>
          <w:bCs/>
          <w:sz w:val="28"/>
        </w:rPr>
        <w:t xml:space="preserve">Совета депутатов </w:t>
      </w:r>
      <w:r>
        <w:rPr>
          <w:bCs/>
          <w:sz w:val="28"/>
        </w:rPr>
        <w:t xml:space="preserve">Задонского </w:t>
      </w:r>
      <w:r w:rsidR="00834D0B">
        <w:rPr>
          <w:bCs/>
          <w:sz w:val="28"/>
        </w:rPr>
        <w:t>муниципального округа Липецкой области Российской Федерации первого созыва</w:t>
      </w:r>
      <w:r w:rsidRPr="00785F93">
        <w:rPr>
          <w:b/>
          <w:bCs/>
          <w:sz w:val="28"/>
          <w:szCs w:val="28"/>
        </w:rPr>
        <w:t xml:space="preserve"> </w:t>
      </w:r>
      <w:r w:rsidR="00B243E1" w:rsidRPr="00B243E1">
        <w:rPr>
          <w:bCs/>
          <w:sz w:val="28"/>
          <w:szCs w:val="28"/>
        </w:rPr>
        <w:t>Селищев</w:t>
      </w:r>
      <w:r w:rsidR="00B243E1">
        <w:rPr>
          <w:bCs/>
          <w:sz w:val="28"/>
          <w:szCs w:val="28"/>
        </w:rPr>
        <w:t>у</w:t>
      </w:r>
      <w:r w:rsidR="00B243E1" w:rsidRPr="00B243E1">
        <w:rPr>
          <w:bCs/>
          <w:sz w:val="28"/>
          <w:szCs w:val="28"/>
        </w:rPr>
        <w:t xml:space="preserve"> Людмил</w:t>
      </w:r>
      <w:r w:rsidR="00B243E1">
        <w:rPr>
          <w:bCs/>
          <w:sz w:val="28"/>
          <w:szCs w:val="28"/>
        </w:rPr>
        <w:t>у</w:t>
      </w:r>
      <w:r w:rsidR="00B243E1" w:rsidRPr="00B243E1">
        <w:rPr>
          <w:bCs/>
          <w:sz w:val="28"/>
          <w:szCs w:val="28"/>
        </w:rPr>
        <w:t xml:space="preserve"> Анатольевн</w:t>
      </w:r>
      <w:r w:rsidR="00B243E1">
        <w:rPr>
          <w:bCs/>
          <w:sz w:val="28"/>
          <w:szCs w:val="28"/>
        </w:rPr>
        <w:t>у</w:t>
      </w:r>
      <w:r w:rsidR="00B243E1" w:rsidRPr="00B243E1">
        <w:rPr>
          <w:bCs/>
          <w:sz w:val="28"/>
          <w:szCs w:val="28"/>
        </w:rPr>
        <w:t>, Курбатов</w:t>
      </w:r>
      <w:r w:rsidR="00B243E1">
        <w:rPr>
          <w:bCs/>
          <w:sz w:val="28"/>
          <w:szCs w:val="28"/>
        </w:rPr>
        <w:t>у</w:t>
      </w:r>
      <w:r w:rsidR="00B243E1" w:rsidRPr="00B243E1">
        <w:rPr>
          <w:bCs/>
          <w:sz w:val="28"/>
          <w:szCs w:val="28"/>
        </w:rPr>
        <w:t xml:space="preserve"> Ирин</w:t>
      </w:r>
      <w:r w:rsidR="00B243E1">
        <w:rPr>
          <w:bCs/>
          <w:sz w:val="28"/>
          <w:szCs w:val="28"/>
        </w:rPr>
        <w:t>у</w:t>
      </w:r>
      <w:r w:rsidR="00B243E1" w:rsidRPr="00B243E1">
        <w:rPr>
          <w:bCs/>
          <w:sz w:val="28"/>
          <w:szCs w:val="28"/>
        </w:rPr>
        <w:t xml:space="preserve"> Юрьевн</w:t>
      </w:r>
      <w:r w:rsidR="00B243E1">
        <w:rPr>
          <w:bCs/>
          <w:sz w:val="28"/>
          <w:szCs w:val="28"/>
        </w:rPr>
        <w:t>у</w:t>
      </w:r>
      <w:r w:rsidR="00B243E1" w:rsidRPr="00B243E1">
        <w:rPr>
          <w:bCs/>
          <w:sz w:val="28"/>
          <w:szCs w:val="28"/>
        </w:rPr>
        <w:t>, Львов</w:t>
      </w:r>
      <w:r w:rsidR="00B243E1">
        <w:rPr>
          <w:bCs/>
          <w:sz w:val="28"/>
          <w:szCs w:val="28"/>
        </w:rPr>
        <w:t>у</w:t>
      </w:r>
      <w:r w:rsidR="00B243E1" w:rsidRPr="00B243E1">
        <w:rPr>
          <w:bCs/>
          <w:sz w:val="28"/>
          <w:szCs w:val="28"/>
        </w:rPr>
        <w:t xml:space="preserve"> Надежд</w:t>
      </w:r>
      <w:r w:rsidR="00B243E1">
        <w:rPr>
          <w:bCs/>
          <w:sz w:val="28"/>
          <w:szCs w:val="28"/>
        </w:rPr>
        <w:t>у</w:t>
      </w:r>
      <w:r w:rsidR="00B243E1" w:rsidRPr="00B243E1">
        <w:rPr>
          <w:bCs/>
          <w:sz w:val="28"/>
          <w:szCs w:val="28"/>
        </w:rPr>
        <w:t xml:space="preserve"> Михайловн</w:t>
      </w:r>
      <w:r w:rsidR="00B243E1">
        <w:rPr>
          <w:bCs/>
          <w:sz w:val="28"/>
          <w:szCs w:val="28"/>
        </w:rPr>
        <w:t>у</w:t>
      </w:r>
      <w:r w:rsidR="00B243E1" w:rsidRPr="00B243E1">
        <w:rPr>
          <w:bCs/>
          <w:sz w:val="28"/>
          <w:szCs w:val="28"/>
        </w:rPr>
        <w:t>, Ширяев</w:t>
      </w:r>
      <w:r w:rsidR="00B243E1">
        <w:rPr>
          <w:bCs/>
          <w:sz w:val="28"/>
          <w:szCs w:val="28"/>
        </w:rPr>
        <w:t>у</w:t>
      </w:r>
      <w:r w:rsidR="00B243E1" w:rsidRPr="00B243E1">
        <w:rPr>
          <w:bCs/>
          <w:sz w:val="28"/>
          <w:szCs w:val="28"/>
        </w:rPr>
        <w:t xml:space="preserve"> Валентин</w:t>
      </w:r>
      <w:r w:rsidR="00B243E1">
        <w:rPr>
          <w:bCs/>
          <w:sz w:val="28"/>
          <w:szCs w:val="28"/>
        </w:rPr>
        <w:t>у</w:t>
      </w:r>
      <w:r w:rsidR="00B243E1" w:rsidRPr="00B243E1">
        <w:rPr>
          <w:bCs/>
          <w:sz w:val="28"/>
          <w:szCs w:val="28"/>
        </w:rPr>
        <w:t xml:space="preserve"> Тихоновн</w:t>
      </w:r>
      <w:r w:rsidR="00B243E1">
        <w:rPr>
          <w:bCs/>
          <w:sz w:val="28"/>
          <w:szCs w:val="28"/>
        </w:rPr>
        <w:t>у</w:t>
      </w:r>
      <w:r w:rsidRPr="00B243E1">
        <w:rPr>
          <w:sz w:val="28"/>
          <w:szCs w:val="28"/>
        </w:rPr>
        <w:t>,</w:t>
      </w:r>
      <w:r w:rsidRPr="00FE2C7C">
        <w:rPr>
          <w:sz w:val="28"/>
        </w:rPr>
        <w:t xml:space="preserve"> </w:t>
      </w:r>
      <w:r w:rsidR="00B5368D" w:rsidRPr="00FE2C7C">
        <w:rPr>
          <w:sz w:val="28"/>
        </w:rPr>
        <w:t>избранн</w:t>
      </w:r>
      <w:r w:rsidR="00AD0115">
        <w:rPr>
          <w:sz w:val="28"/>
        </w:rPr>
        <w:t>ы</w:t>
      </w:r>
      <w:r w:rsidR="00D75CAF">
        <w:rPr>
          <w:sz w:val="28"/>
        </w:rPr>
        <w:t>х</w:t>
      </w:r>
      <w:r w:rsidR="00B5368D" w:rsidRPr="00FE2C7C">
        <w:rPr>
          <w:sz w:val="28"/>
        </w:rPr>
        <w:t xml:space="preserve"> по</w:t>
      </w:r>
      <w:r w:rsidR="00B5368D">
        <w:rPr>
          <w:b/>
          <w:sz w:val="28"/>
        </w:rPr>
        <w:t xml:space="preserve"> </w:t>
      </w:r>
      <w:r>
        <w:rPr>
          <w:bCs/>
          <w:sz w:val="28"/>
        </w:rPr>
        <w:t>четырех</w:t>
      </w:r>
      <w:r w:rsidR="00834D0B">
        <w:rPr>
          <w:bCs/>
          <w:sz w:val="28"/>
        </w:rPr>
        <w:t>мандатному избирательному округу №</w:t>
      </w:r>
      <w:r>
        <w:rPr>
          <w:bCs/>
          <w:sz w:val="28"/>
        </w:rPr>
        <w:t xml:space="preserve"> </w:t>
      </w:r>
      <w:r w:rsidR="00B243E1">
        <w:rPr>
          <w:bCs/>
          <w:sz w:val="28"/>
        </w:rPr>
        <w:t>7</w:t>
      </w:r>
      <w:r w:rsidR="00834D0B">
        <w:rPr>
          <w:bCs/>
          <w:sz w:val="28"/>
        </w:rPr>
        <w:t>.</w:t>
      </w:r>
    </w:p>
    <w:p w:rsidR="002908FF" w:rsidRPr="002908FF" w:rsidRDefault="00785F93" w:rsidP="00834D0B">
      <w:pPr>
        <w:tabs>
          <w:tab w:val="num" w:pos="1276"/>
        </w:tabs>
        <w:spacing w:line="360" w:lineRule="auto"/>
        <w:ind w:firstLine="142"/>
        <w:jc w:val="both"/>
        <w:rPr>
          <w:sz w:val="28"/>
        </w:rPr>
      </w:pPr>
      <w:r>
        <w:rPr>
          <w:sz w:val="28"/>
        </w:rPr>
        <w:t xml:space="preserve">2. </w:t>
      </w:r>
      <w:r w:rsidR="002908FF">
        <w:rPr>
          <w:sz w:val="28"/>
        </w:rPr>
        <w:t>Выдать зарегистрированн</w:t>
      </w:r>
      <w:r w:rsidR="00AD0115">
        <w:rPr>
          <w:sz w:val="28"/>
        </w:rPr>
        <w:t>ым</w:t>
      </w:r>
      <w:r w:rsidR="002908FF">
        <w:rPr>
          <w:sz w:val="28"/>
        </w:rPr>
        <w:t xml:space="preserve"> </w:t>
      </w:r>
      <w:r w:rsidR="00B5368D">
        <w:rPr>
          <w:sz w:val="28"/>
        </w:rPr>
        <w:t>депутат</w:t>
      </w:r>
      <w:r w:rsidR="00AD0115">
        <w:rPr>
          <w:sz w:val="28"/>
        </w:rPr>
        <w:t>ам</w:t>
      </w:r>
      <w:r w:rsidR="002908FF">
        <w:rPr>
          <w:sz w:val="28"/>
        </w:rPr>
        <w:t xml:space="preserve"> </w:t>
      </w:r>
      <w:r w:rsidR="00834D0B">
        <w:rPr>
          <w:bCs/>
          <w:sz w:val="28"/>
        </w:rPr>
        <w:t xml:space="preserve">Совета депутатов </w:t>
      </w:r>
      <w:r>
        <w:rPr>
          <w:bCs/>
          <w:sz w:val="28"/>
        </w:rPr>
        <w:t xml:space="preserve">Задонского </w:t>
      </w:r>
      <w:r w:rsidR="00834D0B">
        <w:rPr>
          <w:bCs/>
          <w:sz w:val="28"/>
        </w:rPr>
        <w:t>муниципального округа Липецкой области Российской Федерации первого созыва</w:t>
      </w:r>
      <w:r w:rsidR="002908FF">
        <w:rPr>
          <w:b/>
          <w:sz w:val="28"/>
        </w:rPr>
        <w:t xml:space="preserve"> </w:t>
      </w:r>
      <w:r w:rsidR="002908FF" w:rsidRPr="002908FF">
        <w:rPr>
          <w:sz w:val="28"/>
        </w:rPr>
        <w:t>удостоверени</w:t>
      </w:r>
      <w:r w:rsidR="00AD0115">
        <w:rPr>
          <w:sz w:val="28"/>
        </w:rPr>
        <w:t>я</w:t>
      </w:r>
      <w:r w:rsidR="002908FF" w:rsidRPr="002908FF">
        <w:rPr>
          <w:sz w:val="28"/>
        </w:rPr>
        <w:t xml:space="preserve"> </w:t>
      </w:r>
      <w:r w:rsidR="002908FF">
        <w:rPr>
          <w:sz w:val="28"/>
        </w:rPr>
        <w:t>об избрании</w:t>
      </w:r>
      <w:r w:rsidR="00C1177E">
        <w:rPr>
          <w:sz w:val="28"/>
        </w:rPr>
        <w:t>.</w:t>
      </w:r>
      <w:r w:rsidR="002908FF">
        <w:rPr>
          <w:sz w:val="28"/>
        </w:rPr>
        <w:t xml:space="preserve"> </w:t>
      </w:r>
    </w:p>
    <w:p w:rsidR="002908FF" w:rsidRPr="006E40B2" w:rsidRDefault="002908FF" w:rsidP="00834D0B">
      <w:pPr>
        <w:tabs>
          <w:tab w:val="num" w:pos="1276"/>
        </w:tabs>
        <w:ind w:firstLine="708"/>
        <w:jc w:val="both"/>
        <w:rPr>
          <w:sz w:val="20"/>
          <w:szCs w:val="20"/>
        </w:rPr>
      </w:pPr>
    </w:p>
    <w:p w:rsidR="008416E7" w:rsidRDefault="008416E7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10"/>
        <w:gridCol w:w="2544"/>
      </w:tblGrid>
      <w:tr w:rsidR="00785F93" w:rsidRPr="00E96058" w:rsidTr="0057665A">
        <w:tc>
          <w:tcPr>
            <w:tcW w:w="3640" w:type="pct"/>
          </w:tcPr>
          <w:p w:rsidR="00785F93" w:rsidRPr="00E96058" w:rsidRDefault="00785F93" w:rsidP="0057665A">
            <w:pPr>
              <w:rPr>
                <w:b/>
              </w:rPr>
            </w:pPr>
            <w:r w:rsidRPr="00E96058">
              <w:rPr>
                <w:b/>
              </w:rPr>
              <w:t xml:space="preserve">ПРЕДСЕДАТЕЛЬ ТЕРРИТОРИАЛЬНОЙ 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>ИЗБИРАТЕЛЬНОЙ КОМИССИИ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 xml:space="preserve">ЗАДОНСКОГО РАЙОНА                                                                                          </w:t>
            </w:r>
          </w:p>
        </w:tc>
        <w:tc>
          <w:tcPr>
            <w:tcW w:w="136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E96058">
              <w:rPr>
                <w:b/>
                <w:bCs/>
              </w:rPr>
              <w:t>И. А. РОДИОНОВА</w:t>
            </w:r>
          </w:p>
        </w:tc>
      </w:tr>
      <w:tr w:rsidR="00785F93" w:rsidRPr="00E96058" w:rsidTr="0057665A">
        <w:tc>
          <w:tcPr>
            <w:tcW w:w="364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</w:tc>
        <w:tc>
          <w:tcPr>
            <w:tcW w:w="136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</w:tc>
      </w:tr>
      <w:tr w:rsidR="00785F93" w:rsidRPr="00E96058" w:rsidTr="0057665A">
        <w:tc>
          <w:tcPr>
            <w:tcW w:w="3640" w:type="pct"/>
          </w:tcPr>
          <w:p w:rsidR="00785F93" w:rsidRPr="00E96058" w:rsidRDefault="00785F93" w:rsidP="0057665A">
            <w:pPr>
              <w:rPr>
                <w:b/>
              </w:rPr>
            </w:pPr>
            <w:r w:rsidRPr="00E96058">
              <w:rPr>
                <w:b/>
              </w:rPr>
              <w:t xml:space="preserve">СЕКРЕТАРЬ ТЕРРИТОРИАЛЬНОЙ 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>ИЗБИРАТЕЛЬНОЙ КОМИССИИ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>ЗАДОНСКОГО РАЙОНА</w:t>
            </w:r>
          </w:p>
        </w:tc>
        <w:tc>
          <w:tcPr>
            <w:tcW w:w="136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Pr="00E96058">
              <w:rPr>
                <w:b/>
                <w:bCs/>
              </w:rPr>
              <w:t>Ю. В. РЯЖСКИХ</w:t>
            </w:r>
          </w:p>
        </w:tc>
      </w:tr>
    </w:tbl>
    <w:p w:rsidR="008416E7" w:rsidRDefault="008416E7">
      <w:pPr>
        <w:pStyle w:val="a3"/>
        <w:jc w:val="both"/>
        <w:rPr>
          <w:b/>
          <w:bCs/>
          <w:sz w:val="24"/>
        </w:rPr>
      </w:pPr>
    </w:p>
    <w:p w:rsidR="008416E7" w:rsidRDefault="008416E7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Pr="000C7B46" w:rsidRDefault="000C7B46" w:rsidP="000C7B46">
      <w:pPr>
        <w:pStyle w:val="a3"/>
        <w:jc w:val="both"/>
        <w:rPr>
          <w:i/>
          <w:iCs/>
          <w:sz w:val="24"/>
        </w:rPr>
      </w:pPr>
    </w:p>
    <w:sectPr w:rsidR="000C7B46" w:rsidRPr="000C7B46" w:rsidSect="00602141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BC2" w:rsidRDefault="006D3BC2" w:rsidP="00015FAD">
      <w:r>
        <w:separator/>
      </w:r>
    </w:p>
  </w:endnote>
  <w:endnote w:type="continuationSeparator" w:id="0">
    <w:p w:rsidR="006D3BC2" w:rsidRDefault="006D3BC2" w:rsidP="00015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BC2" w:rsidRDefault="006D3BC2" w:rsidP="00015FAD">
      <w:r>
        <w:separator/>
      </w:r>
    </w:p>
  </w:footnote>
  <w:footnote w:type="continuationSeparator" w:id="0">
    <w:p w:rsidR="006D3BC2" w:rsidRDefault="006D3BC2" w:rsidP="00015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D744758"/>
    <w:multiLevelType w:val="hybridMultilevel"/>
    <w:tmpl w:val="CB422E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326D58"/>
    <w:multiLevelType w:val="hybridMultilevel"/>
    <w:tmpl w:val="C3D09AAE"/>
    <w:lvl w:ilvl="0" w:tplc="F008253C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A5B"/>
    <w:rsid w:val="00005583"/>
    <w:rsid w:val="00015FAD"/>
    <w:rsid w:val="00050E63"/>
    <w:rsid w:val="000B5E66"/>
    <w:rsid w:val="000C5EF3"/>
    <w:rsid w:val="000C7B46"/>
    <w:rsid w:val="000E7DE7"/>
    <w:rsid w:val="00192736"/>
    <w:rsid w:val="001E494A"/>
    <w:rsid w:val="00242757"/>
    <w:rsid w:val="00251259"/>
    <w:rsid w:val="0027206D"/>
    <w:rsid w:val="00277262"/>
    <w:rsid w:val="00285F03"/>
    <w:rsid w:val="002908FF"/>
    <w:rsid w:val="00426F15"/>
    <w:rsid w:val="00430882"/>
    <w:rsid w:val="004652B9"/>
    <w:rsid w:val="004E7D28"/>
    <w:rsid w:val="004F731F"/>
    <w:rsid w:val="005011F6"/>
    <w:rsid w:val="00550199"/>
    <w:rsid w:val="00576BD8"/>
    <w:rsid w:val="005A3334"/>
    <w:rsid w:val="00602141"/>
    <w:rsid w:val="006548A1"/>
    <w:rsid w:val="006640A7"/>
    <w:rsid w:val="006D2214"/>
    <w:rsid w:val="006D3BC2"/>
    <w:rsid w:val="006E40B2"/>
    <w:rsid w:val="00706FA6"/>
    <w:rsid w:val="0072156E"/>
    <w:rsid w:val="00785F93"/>
    <w:rsid w:val="007F5A0F"/>
    <w:rsid w:val="00807E75"/>
    <w:rsid w:val="0081043D"/>
    <w:rsid w:val="008273B4"/>
    <w:rsid w:val="00834D0B"/>
    <w:rsid w:val="008416E7"/>
    <w:rsid w:val="00863DA9"/>
    <w:rsid w:val="008D10B6"/>
    <w:rsid w:val="009A3B72"/>
    <w:rsid w:val="009D605B"/>
    <w:rsid w:val="00A006B5"/>
    <w:rsid w:val="00A12370"/>
    <w:rsid w:val="00A14197"/>
    <w:rsid w:val="00A83CB3"/>
    <w:rsid w:val="00A9140D"/>
    <w:rsid w:val="00AA5306"/>
    <w:rsid w:val="00AB5222"/>
    <w:rsid w:val="00AD0115"/>
    <w:rsid w:val="00B243E1"/>
    <w:rsid w:val="00B5368D"/>
    <w:rsid w:val="00B87504"/>
    <w:rsid w:val="00BD5C48"/>
    <w:rsid w:val="00C1177E"/>
    <w:rsid w:val="00C441FE"/>
    <w:rsid w:val="00D75CAF"/>
    <w:rsid w:val="00DE4BCE"/>
    <w:rsid w:val="00E17A5B"/>
    <w:rsid w:val="00E212B4"/>
    <w:rsid w:val="00E457B2"/>
    <w:rsid w:val="00F20D99"/>
    <w:rsid w:val="00F45A81"/>
    <w:rsid w:val="00FA6525"/>
    <w:rsid w:val="00FC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9BF0B8"/>
  <w15:docId w15:val="{4EC9B068-0B56-4FF6-B85D-36E2FB04B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styleId="a4">
    <w:name w:val="Title"/>
    <w:basedOn w:val="a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">
    <w:name w:val="Body Text 2"/>
    <w:basedOn w:val="a"/>
    <w:semiHidden/>
    <w:pPr>
      <w:tabs>
        <w:tab w:val="left" w:pos="-2250"/>
      </w:tabs>
      <w:jc w:val="both"/>
    </w:pPr>
    <w:rPr>
      <w:bCs/>
      <w:sz w:val="28"/>
    </w:rPr>
  </w:style>
  <w:style w:type="paragraph" w:styleId="a5">
    <w:name w:val="footnote text"/>
    <w:basedOn w:val="a"/>
    <w:link w:val="a6"/>
    <w:uiPriority w:val="99"/>
    <w:semiHidden/>
    <w:unhideWhenUsed/>
    <w:rsid w:val="00015FA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15FAD"/>
  </w:style>
  <w:style w:type="character" w:styleId="a7">
    <w:name w:val="footnote reference"/>
    <w:uiPriority w:val="99"/>
    <w:semiHidden/>
    <w:unhideWhenUsed/>
    <w:rsid w:val="00015FA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26F1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26F15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qFormat/>
    <w:rsid w:val="00285F03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2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ОКРУЖНАЯ ИЗБИРАТЕЛЬНАЯ КОМИССИЯ ПО ВЫБОРАМ ДЕПУТАТА ЛИПЕЦКОГО ОБЛАСТНОГО СОВЕТА ДЕПУТАТОВ</vt:lpstr>
    </vt:vector>
  </TitlesOfParts>
  <Company>IKLO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ОКРУЖНАЯ ИЗБИРАТЕЛЬНАЯ КОМИССИЯ ПО ВЫБОРАМ ДЕПУТАТА ЛИПЕЦКОГО ОБЛАСТНОГО СОВЕТА ДЕПУТАТОВ</dc:title>
  <dc:creator>NadegdaNik</dc:creator>
  <cp:lastModifiedBy>Родионова Ирина Александровна</cp:lastModifiedBy>
  <cp:revision>2</cp:revision>
  <cp:lastPrinted>2020-09-11T13:16:00Z</cp:lastPrinted>
  <dcterms:created xsi:type="dcterms:W3CDTF">2025-10-06T09:19:00Z</dcterms:created>
  <dcterms:modified xsi:type="dcterms:W3CDTF">2025-10-06T09:19:00Z</dcterms:modified>
</cp:coreProperties>
</file>