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40E" w:rsidRPr="00676D2F" w:rsidRDefault="004E17D2">
      <w:pPr>
        <w:tabs>
          <w:tab w:val="left" w:pos="-2250"/>
        </w:tabs>
        <w:jc w:val="center"/>
        <w:rPr>
          <w:b/>
          <w:sz w:val="28"/>
          <w:szCs w:val="28"/>
        </w:rPr>
      </w:pPr>
      <w:r w:rsidRPr="00676D2F">
        <w:rPr>
          <w:b/>
          <w:sz w:val="28"/>
          <w:szCs w:val="28"/>
        </w:rPr>
        <w:t>ТЕРРИТОРИАЛЬНАЯ ИЗБИРАТЕЛЬНАЯ КОМИССИЯ</w:t>
      </w:r>
    </w:p>
    <w:p w:rsidR="0006240E" w:rsidRPr="00676D2F" w:rsidRDefault="00676D2F">
      <w:pPr>
        <w:pStyle w:val="ab"/>
        <w:rPr>
          <w:sz w:val="28"/>
          <w:szCs w:val="28"/>
        </w:rPr>
      </w:pPr>
      <w:r w:rsidRPr="00676D2F">
        <w:rPr>
          <w:sz w:val="28"/>
          <w:szCs w:val="28"/>
        </w:rPr>
        <w:t xml:space="preserve">ЗАДОНСКОГО РАЙОНА </w:t>
      </w:r>
    </w:p>
    <w:p w:rsidR="00676D2F" w:rsidRDefault="00676D2F">
      <w:pPr>
        <w:pStyle w:val="ab"/>
        <w:rPr>
          <w:sz w:val="24"/>
          <w:szCs w:val="24"/>
        </w:rPr>
      </w:pPr>
    </w:p>
    <w:p w:rsidR="0006240E" w:rsidRDefault="004E17D2">
      <w:pPr>
        <w:pStyle w:val="ab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6240E" w:rsidRDefault="0006240E">
      <w:pPr>
        <w:jc w:val="center"/>
        <w:rPr>
          <w:b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43"/>
        <w:gridCol w:w="4213"/>
      </w:tblGrid>
      <w:tr w:rsidR="0006240E">
        <w:tc>
          <w:tcPr>
            <w:tcW w:w="5142" w:type="dxa"/>
          </w:tcPr>
          <w:p w:rsidR="0006240E" w:rsidRDefault="00676D2F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 w:rsidR="004E17D2"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  <w:r w:rsidR="004E17D2">
              <w:rPr>
                <w:sz w:val="28"/>
              </w:rPr>
              <w:t>»  ма</w:t>
            </w:r>
            <w:r>
              <w:rPr>
                <w:sz w:val="28"/>
              </w:rPr>
              <w:t>я</w:t>
            </w:r>
            <w:proofErr w:type="gramEnd"/>
            <w:r w:rsidR="004E17D2">
              <w:rPr>
                <w:sz w:val="28"/>
              </w:rPr>
              <w:t xml:space="preserve"> 2025 года</w:t>
            </w:r>
          </w:p>
          <w:p w:rsidR="0006240E" w:rsidRDefault="0006240E">
            <w:pPr>
              <w:widowControl w:val="0"/>
              <w:rPr>
                <w:sz w:val="28"/>
              </w:rPr>
            </w:pPr>
          </w:p>
        </w:tc>
        <w:tc>
          <w:tcPr>
            <w:tcW w:w="4213" w:type="dxa"/>
          </w:tcPr>
          <w:p w:rsidR="0006240E" w:rsidRDefault="00676D2F" w:rsidP="00676D2F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№ 82</w:t>
            </w:r>
            <w:r w:rsidR="004E17D2">
              <w:rPr>
                <w:sz w:val="28"/>
              </w:rPr>
              <w:t>/</w:t>
            </w:r>
            <w:r>
              <w:rPr>
                <w:sz w:val="28"/>
              </w:rPr>
              <w:t>417</w:t>
            </w:r>
          </w:p>
        </w:tc>
      </w:tr>
    </w:tbl>
    <w:p w:rsidR="0006240E" w:rsidRDefault="004E17D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</w:t>
      </w:r>
      <w:r w:rsidR="00676D2F">
        <w:rPr>
          <w:color w:val="000000"/>
          <w:sz w:val="28"/>
          <w:szCs w:val="28"/>
        </w:rPr>
        <w:t xml:space="preserve"> Задонск, ул. Советская</w:t>
      </w:r>
      <w:proofErr w:type="gramStart"/>
      <w:r w:rsidR="00676D2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д.</w:t>
      </w:r>
      <w:r w:rsidR="00676D2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5</w:t>
      </w:r>
      <w:proofErr w:type="gramEnd"/>
    </w:p>
    <w:p w:rsidR="0006240E" w:rsidRDefault="0006240E">
      <w:pPr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06240E" w:rsidRDefault="004E1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графика обучения председателей, заместителей председателей и секретарей участко</w:t>
      </w:r>
      <w:r w:rsidR="00676D2F">
        <w:rPr>
          <w:b/>
          <w:bCs/>
          <w:color w:val="000000"/>
          <w:sz w:val="28"/>
          <w:szCs w:val="28"/>
        </w:rPr>
        <w:t xml:space="preserve">вых избирательных комиссий </w:t>
      </w:r>
      <w:r w:rsidR="00676D2F">
        <w:rPr>
          <w:b/>
          <w:bCs/>
          <w:color w:val="000000"/>
          <w:sz w:val="28"/>
          <w:szCs w:val="28"/>
        </w:rPr>
        <w:br/>
        <w:t>№№ 09</w:t>
      </w:r>
      <w:r>
        <w:rPr>
          <w:b/>
          <w:bCs/>
          <w:color w:val="000000"/>
          <w:sz w:val="28"/>
          <w:szCs w:val="28"/>
        </w:rPr>
        <w:t>-01</w:t>
      </w:r>
      <w:r w:rsidR="00676D2F">
        <w:rPr>
          <w:b/>
          <w:bCs/>
          <w:color w:val="000000"/>
          <w:sz w:val="28"/>
          <w:szCs w:val="28"/>
        </w:rPr>
        <w:t xml:space="preserve"> – 09-42, 09-44 – 09-4</w:t>
      </w:r>
      <w:r w:rsidR="00177C80">
        <w:rPr>
          <w:b/>
          <w:bCs/>
          <w:color w:val="000000"/>
          <w:sz w:val="28"/>
          <w:szCs w:val="28"/>
        </w:rPr>
        <w:t>5, 09-47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  </w:t>
      </w:r>
      <w:r>
        <w:rPr>
          <w:b/>
          <w:sz w:val="28"/>
          <w:szCs w:val="28"/>
        </w:rPr>
        <w:t xml:space="preserve">по программе «Правовые основы избирательного процесса и организация работы участковой избирательной комиссии по подготовке и проведению выборов </w:t>
      </w:r>
      <w:bookmarkStart w:id="0" w:name="_Hlk184371271"/>
      <w:r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>
        <w:rPr>
          <w:b/>
          <w:sz w:val="28"/>
          <w:szCs w:val="28"/>
        </w:rPr>
        <w:t>»</w:t>
      </w:r>
    </w:p>
    <w:p w:rsidR="0006240E" w:rsidRDefault="0006240E">
      <w:pPr>
        <w:jc w:val="center"/>
        <w:rPr>
          <w:b/>
        </w:rPr>
      </w:pPr>
    </w:p>
    <w:p w:rsidR="0006240E" w:rsidRDefault="004E17D2">
      <w:pPr>
        <w:pStyle w:val="a7"/>
        <w:spacing w:line="276" w:lineRule="auto"/>
        <w:ind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>В целях повышения уровня профессиональной подготовки членов участковых избирательных комиссий с правом решающего голоса, резерва составов участковых избирательных комиссий</w:t>
      </w:r>
      <w:r>
        <w:t xml:space="preserve"> </w:t>
      </w:r>
      <w:r>
        <w:rPr>
          <w:sz w:val="28"/>
          <w:szCs w:val="28"/>
        </w:rPr>
        <w:t xml:space="preserve">по вопросам подготовки и проведения выборов </w:t>
      </w:r>
      <w:r>
        <w:rPr>
          <w:bCs/>
          <w:sz w:val="28"/>
          <w:szCs w:val="28"/>
        </w:rPr>
        <w:t>депутатов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депутатов </w:t>
      </w:r>
      <w:r w:rsidR="00676D2F">
        <w:rPr>
          <w:sz w:val="28"/>
          <w:szCs w:val="28"/>
        </w:rPr>
        <w:t xml:space="preserve">Задонского муниципального округа Липецкой области Российской Федерации первого </w:t>
      </w:r>
      <w:r>
        <w:rPr>
          <w:sz w:val="28"/>
          <w:szCs w:val="28"/>
        </w:rPr>
        <w:t>созыва</w:t>
      </w:r>
      <w:r>
        <w:rPr>
          <w:i/>
          <w:iCs/>
          <w:color w:val="000000"/>
          <w:sz w:val="18"/>
          <w:szCs w:val="18"/>
        </w:rPr>
        <w:t xml:space="preserve"> </w:t>
      </w:r>
      <w:r>
        <w:rPr>
          <w:color w:val="000000"/>
          <w:sz w:val="28"/>
        </w:rPr>
        <w:t xml:space="preserve">территориальная избирательная комиссия </w:t>
      </w:r>
      <w:r w:rsidR="00676D2F">
        <w:rPr>
          <w:color w:val="000000"/>
          <w:sz w:val="28"/>
        </w:rPr>
        <w:t xml:space="preserve">Задонского </w:t>
      </w:r>
      <w:proofErr w:type="gramStart"/>
      <w:r w:rsidR="00676D2F">
        <w:rPr>
          <w:color w:val="000000"/>
          <w:sz w:val="28"/>
        </w:rPr>
        <w:t xml:space="preserve">района 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постановляет</w:t>
      </w:r>
      <w:proofErr w:type="gramEnd"/>
      <w:r>
        <w:rPr>
          <w:b/>
          <w:color w:val="000000"/>
          <w:sz w:val="28"/>
        </w:rPr>
        <w:t>:</w:t>
      </w:r>
      <w:r>
        <w:t xml:space="preserve"> </w:t>
      </w:r>
    </w:p>
    <w:p w:rsidR="0006240E" w:rsidRDefault="004E1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 Провести обучение председателей, заместителей председателей и секретарей участковых избирательных комиссий по программе </w:t>
      </w:r>
      <w:r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области».</w:t>
      </w:r>
    </w:p>
    <w:p w:rsidR="0006240E" w:rsidRDefault="004E17D2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>
        <w:rPr>
          <w:color w:val="000000"/>
          <w:sz w:val="28"/>
          <w:szCs w:val="28"/>
        </w:rPr>
        <w:t xml:space="preserve"> (прилагается).</w:t>
      </w:r>
    </w:p>
    <w:p w:rsidR="0006240E" w:rsidRDefault="004E17D2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3. Контроль за выполнением настоящего постановления возложить на председателя территориальной избирательной комиссии </w:t>
      </w:r>
      <w:r w:rsidR="003B0AFE">
        <w:rPr>
          <w:color w:val="000000"/>
          <w:sz w:val="28"/>
          <w:szCs w:val="28"/>
        </w:rPr>
        <w:t>Задонского района              И. А. Родионову.</w:t>
      </w:r>
    </w:p>
    <w:p w:rsidR="0006240E" w:rsidRDefault="0006240E">
      <w:pPr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3B0AFE" w:rsidRDefault="003B0AFE">
      <w:pPr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06240E" w:rsidRDefault="0006240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6240E" w:rsidRDefault="0006240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6240E" w:rsidRDefault="004E1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06240E" w:rsidRDefault="004E1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3B0AFE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AFE" w:rsidRPr="003B0AFE">
        <w:rPr>
          <w:rFonts w:ascii="Times New Roman" w:hAnsi="Times New Roman" w:cs="Times New Roman"/>
          <w:b/>
          <w:sz w:val="24"/>
          <w:szCs w:val="24"/>
        </w:rPr>
        <w:t>И. А. РОДИОНОВА</w:t>
      </w:r>
    </w:p>
    <w:p w:rsidR="0006240E" w:rsidRDefault="0006240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6240E" w:rsidRDefault="004E1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06240E" w:rsidRDefault="004E1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B0AF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3B0AFE" w:rsidRPr="003B0AFE">
        <w:rPr>
          <w:rFonts w:ascii="Times New Roman" w:hAnsi="Times New Roman" w:cs="Times New Roman"/>
          <w:b/>
          <w:sz w:val="24"/>
          <w:szCs w:val="24"/>
        </w:rPr>
        <w:t>Ю. В. РЯЖСКИХ</w:t>
      </w:r>
      <w:r w:rsidR="003B0A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40E" w:rsidRDefault="004E17D2">
      <w:pPr>
        <w:pStyle w:val="ad"/>
        <w:jc w:val="left"/>
        <w:rPr>
          <w:szCs w:val="28"/>
        </w:rPr>
        <w:sectPr w:rsidR="0006240E" w:rsidSect="0094766E">
          <w:pgSz w:w="11906" w:h="16838"/>
          <w:pgMar w:top="1135" w:right="851" w:bottom="568" w:left="1134" w:header="0" w:footer="0" w:gutter="0"/>
          <w:cols w:space="720"/>
          <w:formProt w:val="0"/>
          <w:docGrid w:linePitch="326"/>
        </w:sectPr>
      </w:pPr>
      <w:r>
        <w:rPr>
          <w:szCs w:val="28"/>
        </w:rPr>
        <w:t xml:space="preserve">   </w:t>
      </w:r>
    </w:p>
    <w:p w:rsidR="0006240E" w:rsidRDefault="0006240E">
      <w:pPr>
        <w:pStyle w:val="ad"/>
        <w:ind w:left="10620" w:firstLine="708"/>
        <w:jc w:val="left"/>
        <w:rPr>
          <w:sz w:val="24"/>
          <w:szCs w:val="24"/>
        </w:rPr>
      </w:pPr>
    </w:p>
    <w:p w:rsidR="0006240E" w:rsidRDefault="004E17D2">
      <w:pPr>
        <w:pStyle w:val="ad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УТВЕРЖДЕН</w:t>
      </w:r>
    </w:p>
    <w:p w:rsidR="0006240E" w:rsidRDefault="004E17D2">
      <w:pPr>
        <w:pStyle w:val="ad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постановлением территориальной</w:t>
      </w:r>
    </w:p>
    <w:p w:rsidR="0006240E" w:rsidRDefault="004E17D2">
      <w:pPr>
        <w:pStyle w:val="ad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избирательной комиссии </w:t>
      </w:r>
    </w:p>
    <w:p w:rsidR="0006240E" w:rsidRDefault="004E17D2">
      <w:pPr>
        <w:pStyle w:val="ad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</w:t>
      </w:r>
      <w:r w:rsidR="00FC509D">
        <w:rPr>
          <w:sz w:val="24"/>
          <w:szCs w:val="24"/>
        </w:rPr>
        <w:t>Задонского района</w:t>
      </w:r>
    </w:p>
    <w:p w:rsidR="0006240E" w:rsidRDefault="00FC509D">
      <w:pPr>
        <w:pStyle w:val="ad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от  14</w:t>
      </w:r>
      <w:proofErr w:type="gramEnd"/>
      <w:r w:rsidR="004E17D2">
        <w:rPr>
          <w:sz w:val="24"/>
          <w:szCs w:val="24"/>
        </w:rPr>
        <w:t xml:space="preserve"> ма</w:t>
      </w:r>
      <w:r>
        <w:rPr>
          <w:sz w:val="24"/>
          <w:szCs w:val="24"/>
        </w:rPr>
        <w:t>я 2025 года № 82</w:t>
      </w:r>
      <w:r w:rsidR="004E17D2">
        <w:rPr>
          <w:sz w:val="24"/>
          <w:szCs w:val="24"/>
        </w:rPr>
        <w:t>/</w:t>
      </w:r>
      <w:r w:rsidR="0094766E">
        <w:rPr>
          <w:sz w:val="24"/>
          <w:szCs w:val="24"/>
        </w:rPr>
        <w:t>417</w:t>
      </w:r>
      <w:r w:rsidR="004E17D2">
        <w:rPr>
          <w:sz w:val="24"/>
          <w:szCs w:val="24"/>
        </w:rPr>
        <w:t xml:space="preserve"> </w:t>
      </w:r>
    </w:p>
    <w:p w:rsidR="0006240E" w:rsidRDefault="0006240E">
      <w:pPr>
        <w:jc w:val="right"/>
      </w:pPr>
    </w:p>
    <w:p w:rsidR="0006240E" w:rsidRDefault="0006240E">
      <w:pPr>
        <w:jc w:val="right"/>
      </w:pPr>
    </w:p>
    <w:p w:rsidR="0006240E" w:rsidRDefault="004E1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</w:p>
    <w:p w:rsidR="0006240E" w:rsidRDefault="004E1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:rsidR="0006240E" w:rsidRDefault="004E1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участковых избирательных коми</w:t>
      </w:r>
      <w:r w:rsidR="00FC509D">
        <w:rPr>
          <w:b/>
          <w:sz w:val="28"/>
          <w:szCs w:val="28"/>
        </w:rPr>
        <w:t>ссий избирательных участков №№ 09-01 – 09-42, 09-44 – 09-4</w:t>
      </w:r>
      <w:r w:rsidR="00177C80">
        <w:rPr>
          <w:b/>
          <w:sz w:val="28"/>
          <w:szCs w:val="28"/>
        </w:rPr>
        <w:t>5, 09-47</w:t>
      </w:r>
      <w:r>
        <w:rPr>
          <w:b/>
          <w:sz w:val="28"/>
          <w:szCs w:val="28"/>
        </w:rPr>
        <w:t xml:space="preserve"> по программе 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tbl>
      <w:tblPr>
        <w:tblW w:w="14849" w:type="dxa"/>
        <w:tblInd w:w="-140" w:type="dxa"/>
        <w:tblLayout w:type="fixed"/>
        <w:tblLook w:val="04A0" w:firstRow="1" w:lastRow="0" w:firstColumn="1" w:lastColumn="0" w:noHBand="0" w:noVBand="1"/>
      </w:tblPr>
      <w:tblGrid>
        <w:gridCol w:w="675"/>
        <w:gridCol w:w="6105"/>
        <w:gridCol w:w="2684"/>
        <w:gridCol w:w="2835"/>
        <w:gridCol w:w="2550"/>
      </w:tblGrid>
      <w:tr w:rsidR="000624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4E17D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4E17D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4E17D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4E17D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4E17D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0624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0E" w:rsidRDefault="004E17D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bookmarkStart w:id="1" w:name="_Hlk480885097"/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0E" w:rsidRDefault="004E17D2">
            <w:pPr>
              <w:pStyle w:val="32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  <w:p w:rsidR="0006240E" w:rsidRDefault="0006240E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Pr="00DC7648" w:rsidRDefault="004E17D2" w:rsidP="008D3AD9">
            <w:pPr>
              <w:widowControl w:val="0"/>
              <w:shd w:val="clear" w:color="auto" w:fill="FFFFFF" w:themeFill="background1"/>
              <w:jc w:val="center"/>
              <w:rPr>
                <w:b/>
                <w:sz w:val="22"/>
                <w:szCs w:val="22"/>
              </w:rPr>
            </w:pPr>
            <w:r w:rsidRPr="00DC7648">
              <w:rPr>
                <w:b/>
                <w:sz w:val="22"/>
                <w:szCs w:val="22"/>
              </w:rPr>
              <w:t>0</w:t>
            </w:r>
            <w:r w:rsidR="008D3AD9" w:rsidRPr="00DC7648">
              <w:rPr>
                <w:b/>
                <w:sz w:val="22"/>
                <w:szCs w:val="22"/>
              </w:rPr>
              <w:t>5</w:t>
            </w:r>
            <w:r w:rsidRPr="00DC7648">
              <w:rPr>
                <w:b/>
                <w:sz w:val="22"/>
                <w:szCs w:val="22"/>
              </w:rPr>
              <w:t>.08.2025 г.</w:t>
            </w:r>
          </w:p>
          <w:p w:rsidR="0006240E" w:rsidRPr="00DC7648" w:rsidRDefault="004E17D2" w:rsidP="008D3AD9">
            <w:pPr>
              <w:widowControl w:val="0"/>
              <w:shd w:val="clear" w:color="auto" w:fill="FFFFFF" w:themeFill="background1"/>
              <w:jc w:val="center"/>
              <w:rPr>
                <w:b/>
                <w:sz w:val="22"/>
                <w:szCs w:val="22"/>
                <w:highlight w:val="yellow"/>
              </w:rPr>
            </w:pPr>
            <w:r w:rsidRPr="00DC7648">
              <w:rPr>
                <w:b/>
                <w:sz w:val="22"/>
                <w:szCs w:val="22"/>
              </w:rPr>
              <w:t>1</w:t>
            </w:r>
            <w:r w:rsidR="008D3AD9" w:rsidRPr="00DC7648">
              <w:rPr>
                <w:b/>
                <w:sz w:val="22"/>
                <w:szCs w:val="22"/>
              </w:rPr>
              <w:t>0</w:t>
            </w:r>
            <w:r w:rsidRPr="00DC7648">
              <w:rPr>
                <w:b/>
                <w:sz w:val="22"/>
                <w:szCs w:val="22"/>
              </w:rPr>
              <w:t>:00</w:t>
            </w:r>
          </w:p>
          <w:p w:rsidR="008D3AD9" w:rsidRDefault="008D3AD9" w:rsidP="008D3AD9">
            <w:pPr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Члены ТИК</w:t>
            </w:r>
            <w:r>
              <w:rPr>
                <w:sz w:val="22"/>
                <w:szCs w:val="22"/>
              </w:rPr>
              <w:t xml:space="preserve"> Задонского района</w:t>
            </w:r>
          </w:p>
          <w:p w:rsidR="008D3AD9" w:rsidRPr="00FC509D" w:rsidRDefault="008D3AD9" w:rsidP="008D3AD9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</w:rPr>
              <w:t>Юсова</w:t>
            </w:r>
            <w:proofErr w:type="spellEnd"/>
            <w:r>
              <w:rPr>
                <w:sz w:val="22"/>
                <w:szCs w:val="22"/>
              </w:rPr>
              <w:t xml:space="preserve"> Ю. А., Власова М.А.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Pr="00DC7648" w:rsidRDefault="00DC7648" w:rsidP="00DC7648">
            <w:pPr>
              <w:jc w:val="center"/>
              <w:rPr>
                <w:sz w:val="22"/>
                <w:szCs w:val="22"/>
              </w:rPr>
            </w:pPr>
            <w:r w:rsidRPr="00DC7648">
              <w:rPr>
                <w:sz w:val="22"/>
                <w:szCs w:val="22"/>
              </w:rPr>
              <w:t>МБУК КМЦ Элегия</w:t>
            </w:r>
          </w:p>
          <w:p w:rsidR="0006240E" w:rsidRDefault="00DC7648" w:rsidP="00DC7648">
            <w:pPr>
              <w:widowControl w:val="0"/>
              <w:jc w:val="center"/>
            </w:pPr>
            <w:r w:rsidRPr="00DC7648">
              <w:rPr>
                <w:sz w:val="22"/>
                <w:szCs w:val="22"/>
              </w:rPr>
              <w:t>г. Задонск, ул. К.Маркса,62</w:t>
            </w:r>
          </w:p>
        </w:tc>
        <w:bookmarkEnd w:id="1"/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DC7648">
            <w:pPr>
              <w:widowControl w:val="0"/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№09-01</w:t>
            </w:r>
            <w:r>
              <w:rPr>
                <w:sz w:val="22"/>
                <w:szCs w:val="22"/>
              </w:rPr>
              <w:t xml:space="preserve"> – 09-42,   09-44 – 09-45, 09-47</w:t>
            </w:r>
          </w:p>
        </w:tc>
      </w:tr>
      <w:tr w:rsidR="0006240E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0E" w:rsidRDefault="004E17D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0E" w:rsidRDefault="004E17D2">
            <w:pPr>
              <w:pStyle w:val="32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Открытость и гласность в деятельности участковой избирательной комиссии</w:t>
            </w:r>
          </w:p>
        </w:tc>
        <w:tc>
          <w:tcPr>
            <w:tcW w:w="2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Pr="00FC509D" w:rsidRDefault="0006240E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06240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06240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6240E">
        <w:trPr>
          <w:trHeight w:val="5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0E" w:rsidRDefault="004E17D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0E" w:rsidRDefault="004E17D2">
            <w:pPr>
              <w:pStyle w:val="32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Pr="00FC509D" w:rsidRDefault="0006240E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06240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0E" w:rsidRDefault="0006240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C764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648" w:rsidRDefault="00DC764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648" w:rsidRDefault="00DC7648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  <w:p w:rsidR="00DC7648" w:rsidRDefault="00DC764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Pr="00DC7648" w:rsidRDefault="00DC764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C7648">
              <w:rPr>
                <w:b/>
                <w:sz w:val="22"/>
                <w:szCs w:val="22"/>
              </w:rPr>
              <w:t>12.08.2025 г.</w:t>
            </w:r>
          </w:p>
          <w:p w:rsidR="00DC7648" w:rsidRPr="00DC7648" w:rsidRDefault="00DC7648" w:rsidP="00DC764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C7648">
              <w:rPr>
                <w:b/>
                <w:sz w:val="22"/>
                <w:szCs w:val="22"/>
              </w:rPr>
              <w:t>10:00</w:t>
            </w:r>
          </w:p>
          <w:p w:rsidR="00DC7648" w:rsidRPr="00DC7648" w:rsidRDefault="00DC7648" w:rsidP="00DC7648">
            <w:pPr>
              <w:jc w:val="center"/>
              <w:rPr>
                <w:sz w:val="22"/>
                <w:szCs w:val="22"/>
              </w:rPr>
            </w:pPr>
            <w:r w:rsidRPr="00DC7648">
              <w:rPr>
                <w:sz w:val="22"/>
                <w:szCs w:val="22"/>
              </w:rPr>
              <w:t>Члены ТИК Задонского района</w:t>
            </w:r>
          </w:p>
          <w:p w:rsidR="00DC7648" w:rsidRPr="00FC509D" w:rsidRDefault="00DC7648" w:rsidP="00DC7648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r w:rsidRPr="00DC7648">
              <w:rPr>
                <w:sz w:val="22"/>
                <w:szCs w:val="22"/>
              </w:rPr>
              <w:t xml:space="preserve">Дмитриева Н.С., </w:t>
            </w:r>
            <w:r w:rsidR="001617B4">
              <w:rPr>
                <w:sz w:val="22"/>
                <w:szCs w:val="22"/>
              </w:rPr>
              <w:t>Кириллов А.Д.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Pr="00DC7648" w:rsidRDefault="00DC7648" w:rsidP="00DC7648">
            <w:pPr>
              <w:jc w:val="center"/>
              <w:rPr>
                <w:sz w:val="22"/>
                <w:szCs w:val="22"/>
              </w:rPr>
            </w:pPr>
            <w:r w:rsidRPr="00DC7648">
              <w:rPr>
                <w:sz w:val="22"/>
                <w:szCs w:val="22"/>
              </w:rPr>
              <w:t>МБУК КМЦ Элегия</w:t>
            </w:r>
          </w:p>
          <w:p w:rsidR="00DC7648" w:rsidRDefault="00DC7648" w:rsidP="00DC7648">
            <w:pPr>
              <w:widowControl w:val="0"/>
              <w:jc w:val="center"/>
            </w:pPr>
            <w:r w:rsidRPr="00DC7648">
              <w:rPr>
                <w:sz w:val="22"/>
                <w:szCs w:val="22"/>
              </w:rPr>
              <w:t>г. Задонск, ул. К.Маркса,62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Default="00DC7648" w:rsidP="009139DA">
            <w:pPr>
              <w:widowControl w:val="0"/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№09-01</w:t>
            </w:r>
            <w:r>
              <w:rPr>
                <w:sz w:val="22"/>
                <w:szCs w:val="22"/>
              </w:rPr>
              <w:t xml:space="preserve"> – 09-42,   09-44 – 09-45, 09-47</w:t>
            </w:r>
          </w:p>
        </w:tc>
      </w:tr>
      <w:tr w:rsidR="00DC7648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648" w:rsidRDefault="00DC764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648" w:rsidRDefault="00DC7648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bCs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bCs/>
                <w:sz w:val="24"/>
                <w:szCs w:val="24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Pr="00FC509D" w:rsidRDefault="00DC7648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Default="00DC764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Default="00DC764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DC7648" w:rsidTr="00DC7648">
        <w:trPr>
          <w:trHeight w:val="25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648" w:rsidRDefault="00DC7648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7648" w:rsidRDefault="00DC7648">
            <w:pPr>
              <w:pStyle w:val="32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Pr="00DC7648" w:rsidRDefault="00DC7648">
            <w:pPr>
              <w:widowControl w:val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DC7648">
              <w:rPr>
                <w:b/>
                <w:sz w:val="22"/>
                <w:szCs w:val="22"/>
              </w:rPr>
              <w:t>18.08.2025 г.</w:t>
            </w:r>
          </w:p>
          <w:p w:rsidR="00DC7648" w:rsidRDefault="00DC7648" w:rsidP="00DC7648">
            <w:pPr>
              <w:jc w:val="center"/>
              <w:rPr>
                <w:b/>
                <w:sz w:val="22"/>
                <w:szCs w:val="22"/>
              </w:rPr>
            </w:pPr>
          </w:p>
          <w:p w:rsidR="00DC7648" w:rsidRPr="00DC7648" w:rsidRDefault="00DC7648" w:rsidP="00DC7648">
            <w:pPr>
              <w:jc w:val="center"/>
              <w:rPr>
                <w:b/>
                <w:sz w:val="22"/>
                <w:szCs w:val="22"/>
              </w:rPr>
            </w:pPr>
            <w:r w:rsidRPr="00DC7648">
              <w:rPr>
                <w:b/>
                <w:sz w:val="22"/>
                <w:szCs w:val="22"/>
              </w:rPr>
              <w:t>09.00</w:t>
            </w:r>
          </w:p>
          <w:p w:rsidR="00DC7648" w:rsidRPr="00FC509D" w:rsidRDefault="00DC7648" w:rsidP="00DC7648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r w:rsidRPr="00DC7648">
              <w:rPr>
                <w:sz w:val="22"/>
                <w:szCs w:val="22"/>
              </w:rPr>
              <w:t>Председатель ТИК Задонского района Родионова И.А., консультант ИЦ ИКЛО Кожевникова Ю.Н.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7648" w:rsidRPr="0094766E" w:rsidRDefault="00DC7648" w:rsidP="00DC7648">
            <w:pPr>
              <w:jc w:val="center"/>
              <w:rPr>
                <w:sz w:val="22"/>
                <w:szCs w:val="22"/>
              </w:rPr>
            </w:pPr>
            <w:r w:rsidRPr="0094766E">
              <w:rPr>
                <w:sz w:val="22"/>
                <w:szCs w:val="22"/>
              </w:rPr>
              <w:t>МФЦ</w:t>
            </w:r>
          </w:p>
          <w:p w:rsidR="00DC7648" w:rsidRDefault="00DC7648" w:rsidP="00DC7648">
            <w:pPr>
              <w:widowControl w:val="0"/>
              <w:jc w:val="center"/>
            </w:pPr>
            <w:r w:rsidRPr="0094766E">
              <w:rPr>
                <w:sz w:val="22"/>
                <w:szCs w:val="22"/>
              </w:rPr>
              <w:t>г. Задонск, ул. Крупской,49а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7648" w:rsidRDefault="00DC7648">
            <w:pPr>
              <w:widowControl w:val="0"/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№09-01 - 09-12</w:t>
            </w:r>
          </w:p>
        </w:tc>
      </w:tr>
      <w:tr w:rsidR="00DC7648" w:rsidTr="006B3119">
        <w:trPr>
          <w:trHeight w:val="25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7648" w:rsidRDefault="00DC764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1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7648" w:rsidRDefault="00DC7648">
            <w:pPr>
              <w:pStyle w:val="32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Pr="00DC7648" w:rsidRDefault="00DC7648" w:rsidP="00DC7648">
            <w:pPr>
              <w:jc w:val="center"/>
              <w:rPr>
                <w:b/>
                <w:sz w:val="22"/>
                <w:szCs w:val="22"/>
              </w:rPr>
            </w:pPr>
            <w:r w:rsidRPr="00DC7648">
              <w:rPr>
                <w:b/>
                <w:sz w:val="22"/>
                <w:szCs w:val="22"/>
              </w:rPr>
              <w:t>12.00</w:t>
            </w:r>
          </w:p>
          <w:p w:rsidR="00DC7648" w:rsidRPr="00FC509D" w:rsidRDefault="00DC7648" w:rsidP="00DC7648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r w:rsidRPr="00DC7648">
              <w:rPr>
                <w:sz w:val="22"/>
                <w:szCs w:val="22"/>
              </w:rPr>
              <w:t>Председатель ТИК Задонского района Родионова И.А., консультант ИЦ ИКЛО Кожевникова Ю.Н.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7648" w:rsidRDefault="00DC7648">
            <w:pPr>
              <w:widowControl w:val="0"/>
              <w:jc w:val="center"/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7648" w:rsidRDefault="001617B4">
            <w:pPr>
              <w:widowControl w:val="0"/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№09-13 - 09-24</w:t>
            </w:r>
          </w:p>
        </w:tc>
      </w:tr>
      <w:tr w:rsidR="00DC7648" w:rsidTr="00544507">
        <w:trPr>
          <w:trHeight w:val="143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7648" w:rsidRDefault="00DC764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1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7648" w:rsidRDefault="00DC7648">
            <w:pPr>
              <w:pStyle w:val="32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Default="00DC7648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DC7648">
              <w:rPr>
                <w:b/>
                <w:sz w:val="22"/>
                <w:szCs w:val="22"/>
              </w:rPr>
              <w:t>19.08.2025 г</w:t>
            </w:r>
          </w:p>
          <w:p w:rsidR="00DC7648" w:rsidRPr="00DC7648" w:rsidRDefault="00DC7648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DC7648" w:rsidRPr="00DC7648" w:rsidRDefault="00DC7648" w:rsidP="00DC7648">
            <w:pPr>
              <w:jc w:val="center"/>
              <w:rPr>
                <w:b/>
                <w:sz w:val="22"/>
                <w:szCs w:val="22"/>
              </w:rPr>
            </w:pPr>
            <w:r w:rsidRPr="00DC7648">
              <w:rPr>
                <w:b/>
                <w:sz w:val="22"/>
                <w:szCs w:val="22"/>
              </w:rPr>
              <w:t>09.00</w:t>
            </w:r>
          </w:p>
          <w:p w:rsidR="00DC7648" w:rsidRPr="00FC509D" w:rsidRDefault="00DC7648" w:rsidP="00DC7648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r w:rsidRPr="00DC7648">
              <w:rPr>
                <w:sz w:val="22"/>
                <w:szCs w:val="22"/>
              </w:rPr>
              <w:t>Председатель ТИК Задонского района Родионова И.А., консультант ИЦ ИКЛО Кожевникова Ю.Н.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7648" w:rsidRDefault="00DC7648">
            <w:pPr>
              <w:widowControl w:val="0"/>
              <w:jc w:val="center"/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7648" w:rsidRDefault="001617B4">
            <w:pPr>
              <w:widowControl w:val="0"/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№09-25 – 09-36</w:t>
            </w:r>
          </w:p>
        </w:tc>
      </w:tr>
      <w:tr w:rsidR="00DC7648" w:rsidTr="00402292">
        <w:trPr>
          <w:trHeight w:val="142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648" w:rsidRDefault="00DC7648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6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648" w:rsidRDefault="00DC7648">
            <w:pPr>
              <w:pStyle w:val="32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Pr="00DC7648" w:rsidRDefault="00DC7648" w:rsidP="00DC7648">
            <w:pPr>
              <w:jc w:val="center"/>
              <w:rPr>
                <w:b/>
                <w:sz w:val="22"/>
                <w:szCs w:val="22"/>
              </w:rPr>
            </w:pPr>
            <w:r w:rsidRPr="00DC7648">
              <w:rPr>
                <w:b/>
                <w:sz w:val="22"/>
                <w:szCs w:val="22"/>
              </w:rPr>
              <w:t>12.00</w:t>
            </w:r>
          </w:p>
          <w:p w:rsidR="00DC7648" w:rsidRDefault="00DC7648" w:rsidP="00DC7648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r w:rsidRPr="00DC7648">
              <w:rPr>
                <w:sz w:val="22"/>
                <w:szCs w:val="22"/>
              </w:rPr>
              <w:t>Председатель ТИК Задонского района Родионова И.А., консультант ИЦ ИКЛО Кожевникова Ю.Н.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648" w:rsidRDefault="00DC7648">
            <w:pPr>
              <w:widowControl w:val="0"/>
              <w:jc w:val="center"/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B4" w:rsidRPr="00941DCD" w:rsidRDefault="001617B4" w:rsidP="001617B4">
            <w:pPr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№09-37 – 09-42</w:t>
            </w:r>
          </w:p>
          <w:p w:rsidR="00DC7648" w:rsidRDefault="001617B4" w:rsidP="001617B4">
            <w:pPr>
              <w:widowControl w:val="0"/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№09-44 – 09-4</w:t>
            </w:r>
            <w:r>
              <w:rPr>
                <w:sz w:val="22"/>
                <w:szCs w:val="22"/>
              </w:rPr>
              <w:t>5, 09-47</w:t>
            </w:r>
          </w:p>
        </w:tc>
      </w:tr>
      <w:tr w:rsidR="001617B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B4" w:rsidRDefault="001617B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B4" w:rsidRDefault="001617B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B4" w:rsidRPr="001617B4" w:rsidRDefault="001617B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17B4">
              <w:rPr>
                <w:b/>
                <w:sz w:val="22"/>
                <w:szCs w:val="22"/>
              </w:rPr>
              <w:t>26.08.2025 г.</w:t>
            </w:r>
          </w:p>
          <w:p w:rsidR="001617B4" w:rsidRDefault="001617B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17B4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1617B4">
              <w:rPr>
                <w:b/>
                <w:sz w:val="22"/>
                <w:szCs w:val="22"/>
              </w:rPr>
              <w:t>:00</w:t>
            </w:r>
          </w:p>
          <w:p w:rsidR="001617B4" w:rsidRPr="001617B4" w:rsidRDefault="001617B4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617B4" w:rsidRDefault="001617B4" w:rsidP="001617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</w:t>
            </w:r>
            <w:r w:rsidRPr="001B379D">
              <w:rPr>
                <w:sz w:val="22"/>
                <w:szCs w:val="22"/>
              </w:rPr>
              <w:t xml:space="preserve"> ТИК</w:t>
            </w:r>
            <w:r>
              <w:rPr>
                <w:sz w:val="22"/>
                <w:szCs w:val="22"/>
              </w:rPr>
              <w:t xml:space="preserve"> Задонского района</w:t>
            </w:r>
          </w:p>
          <w:p w:rsidR="001617B4" w:rsidRPr="00652C2C" w:rsidRDefault="001617B4" w:rsidP="001617B4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Захарова Н.В.</w:t>
            </w:r>
          </w:p>
          <w:p w:rsidR="001617B4" w:rsidRPr="00FC509D" w:rsidRDefault="001617B4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B4" w:rsidRPr="00DC7648" w:rsidRDefault="001617B4" w:rsidP="001617B4">
            <w:pPr>
              <w:jc w:val="center"/>
              <w:rPr>
                <w:sz w:val="22"/>
                <w:szCs w:val="22"/>
              </w:rPr>
            </w:pPr>
            <w:r w:rsidRPr="00DC7648">
              <w:rPr>
                <w:sz w:val="22"/>
                <w:szCs w:val="22"/>
              </w:rPr>
              <w:t>МБУК КМЦ Элегия</w:t>
            </w:r>
          </w:p>
          <w:p w:rsidR="001617B4" w:rsidRDefault="001617B4" w:rsidP="001617B4">
            <w:pPr>
              <w:widowControl w:val="0"/>
              <w:jc w:val="center"/>
            </w:pPr>
            <w:r w:rsidRPr="00DC7648">
              <w:rPr>
                <w:sz w:val="22"/>
                <w:szCs w:val="22"/>
              </w:rPr>
              <w:t>г. Задонск, ул. К.Маркса,62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B4" w:rsidRDefault="001617B4" w:rsidP="009139DA">
            <w:pPr>
              <w:widowControl w:val="0"/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№09-01</w:t>
            </w:r>
            <w:r>
              <w:rPr>
                <w:sz w:val="22"/>
                <w:szCs w:val="22"/>
              </w:rPr>
              <w:t xml:space="preserve"> – 09-42,   09-44 – 09-45, 09-47</w:t>
            </w:r>
          </w:p>
        </w:tc>
      </w:tr>
      <w:tr w:rsidR="001617B4">
        <w:trPr>
          <w:trHeight w:val="2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B4" w:rsidRDefault="001617B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6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B4" w:rsidRDefault="001617B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B4" w:rsidRPr="001617B4" w:rsidRDefault="001617B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17B4">
              <w:rPr>
                <w:b/>
                <w:sz w:val="22"/>
                <w:szCs w:val="22"/>
              </w:rPr>
              <w:t>02.09.2025 г.</w:t>
            </w:r>
          </w:p>
          <w:p w:rsidR="001617B4" w:rsidRDefault="001617B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17B4">
              <w:rPr>
                <w:b/>
                <w:sz w:val="22"/>
                <w:szCs w:val="22"/>
              </w:rPr>
              <w:t>16:00</w:t>
            </w:r>
          </w:p>
          <w:p w:rsidR="001617B4" w:rsidRDefault="001617B4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1617B4" w:rsidRDefault="001617B4" w:rsidP="001617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</w:t>
            </w:r>
            <w:r w:rsidRPr="001B379D">
              <w:rPr>
                <w:sz w:val="22"/>
                <w:szCs w:val="22"/>
              </w:rPr>
              <w:t xml:space="preserve"> ТИК</w:t>
            </w:r>
            <w:r>
              <w:rPr>
                <w:sz w:val="22"/>
                <w:szCs w:val="22"/>
              </w:rPr>
              <w:t xml:space="preserve"> Задонского района</w:t>
            </w:r>
          </w:p>
          <w:p w:rsidR="001617B4" w:rsidRPr="00FC509D" w:rsidRDefault="001617B4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</w:rPr>
              <w:t>Перегудова</w:t>
            </w:r>
            <w:proofErr w:type="spellEnd"/>
            <w:r>
              <w:rPr>
                <w:sz w:val="22"/>
                <w:szCs w:val="22"/>
              </w:rPr>
              <w:t xml:space="preserve"> Е.С.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B4" w:rsidRPr="00DC7648" w:rsidRDefault="001617B4" w:rsidP="009139DA">
            <w:pPr>
              <w:jc w:val="center"/>
              <w:rPr>
                <w:sz w:val="22"/>
                <w:szCs w:val="22"/>
              </w:rPr>
            </w:pPr>
            <w:r w:rsidRPr="00DC7648">
              <w:rPr>
                <w:sz w:val="22"/>
                <w:szCs w:val="22"/>
              </w:rPr>
              <w:t>МБУК КМЦ Элегия</w:t>
            </w:r>
          </w:p>
          <w:p w:rsidR="001617B4" w:rsidRDefault="001617B4" w:rsidP="009139DA">
            <w:pPr>
              <w:widowControl w:val="0"/>
              <w:jc w:val="center"/>
            </w:pPr>
            <w:r w:rsidRPr="00DC7648">
              <w:rPr>
                <w:sz w:val="22"/>
                <w:szCs w:val="22"/>
              </w:rPr>
              <w:t>г. Задонск, ул. К.Маркса,62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B4" w:rsidRDefault="001617B4" w:rsidP="009139DA">
            <w:pPr>
              <w:widowControl w:val="0"/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№09-01</w:t>
            </w:r>
            <w:r>
              <w:rPr>
                <w:sz w:val="22"/>
                <w:szCs w:val="22"/>
              </w:rPr>
              <w:t xml:space="preserve"> – 09-42,   09-44 – 09-45, 09-47</w:t>
            </w:r>
          </w:p>
        </w:tc>
      </w:tr>
    </w:tbl>
    <w:p w:rsidR="0006240E" w:rsidRDefault="0006240E">
      <w:pPr>
        <w:rPr>
          <w:sz w:val="28"/>
          <w:szCs w:val="28"/>
        </w:rPr>
      </w:pPr>
    </w:p>
    <w:p w:rsidR="00FC509D" w:rsidRDefault="00FC509D">
      <w:pPr>
        <w:rPr>
          <w:sz w:val="28"/>
          <w:szCs w:val="28"/>
        </w:rPr>
      </w:pPr>
    </w:p>
    <w:p w:rsidR="00FC509D" w:rsidRDefault="00FC509D">
      <w:pPr>
        <w:rPr>
          <w:sz w:val="28"/>
          <w:szCs w:val="28"/>
        </w:rPr>
      </w:pPr>
    </w:p>
    <w:p w:rsidR="0006240E" w:rsidRDefault="00EF4ED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17D2">
        <w:rPr>
          <w:sz w:val="28"/>
          <w:szCs w:val="28"/>
        </w:rPr>
        <w:t>Председатель ТИК</w:t>
      </w:r>
    </w:p>
    <w:p w:rsidR="0006240E" w:rsidRDefault="00EF4ED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509D">
        <w:rPr>
          <w:sz w:val="28"/>
          <w:szCs w:val="28"/>
        </w:rPr>
        <w:t>Задонского района</w:t>
      </w:r>
      <w:r w:rsidR="004E17D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</w:t>
      </w:r>
      <w:r w:rsidR="004E17D2">
        <w:rPr>
          <w:sz w:val="28"/>
          <w:szCs w:val="28"/>
        </w:rPr>
        <w:t xml:space="preserve">                                                             </w:t>
      </w:r>
      <w:r w:rsidR="00FC509D">
        <w:rPr>
          <w:sz w:val="28"/>
          <w:szCs w:val="28"/>
        </w:rPr>
        <w:t>И. А. Родионова</w:t>
      </w:r>
    </w:p>
    <w:p w:rsidR="0006240E" w:rsidRDefault="004E17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bookmarkStart w:id="2" w:name="_GoBack"/>
      <w:bookmarkEnd w:id="2"/>
      <w:r>
        <w:rPr>
          <w:sz w:val="28"/>
          <w:szCs w:val="28"/>
        </w:rPr>
        <w:t xml:space="preserve">                                         </w:t>
      </w:r>
    </w:p>
    <w:p w:rsidR="0006240E" w:rsidRDefault="0006240E">
      <w:pPr>
        <w:jc w:val="center"/>
      </w:pPr>
    </w:p>
    <w:sectPr w:rsidR="0006240E" w:rsidSect="00DA4BB3">
      <w:headerReference w:type="default" r:id="rId7"/>
      <w:pgSz w:w="16838" w:h="11906" w:orient="landscape"/>
      <w:pgMar w:top="777" w:right="822" w:bottom="284" w:left="1440" w:header="72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E0F" w:rsidRDefault="003B3E0F">
      <w:r>
        <w:separator/>
      </w:r>
    </w:p>
  </w:endnote>
  <w:endnote w:type="continuationSeparator" w:id="0">
    <w:p w:rsidR="003B3E0F" w:rsidRDefault="003B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E0F" w:rsidRDefault="003B3E0F">
      <w:r>
        <w:separator/>
      </w:r>
    </w:p>
  </w:footnote>
  <w:footnote w:type="continuationSeparator" w:id="0">
    <w:p w:rsidR="003B3E0F" w:rsidRDefault="003B3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40E" w:rsidRDefault="0094766E">
    <w:pPr>
      <w:pStyle w:val="a7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6050"/>
              <wp:effectExtent l="0" t="0" r="0" b="0"/>
              <wp:wrapSquare wrapText="largest"/>
              <wp:docPr id="1" name="Врезка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6240E" w:rsidRDefault="00803206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4E17D2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EF4ED4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2" o:spid="_x0000_s1026" style="position:absolute;margin-left:0;margin-top:.05pt;width:5.05pt;height:11.5pt;z-index:-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" o:allowincell="f" filled="f" stroked="f" strokeweight="0">
              <v:path arrowok="t"/>
              <v:textbox style="mso-fit-shape-to-text:t" inset="0,0,0,0">
                <w:txbxContent>
                  <w:p w:rsidR="0006240E" w:rsidRDefault="00803206">
                    <w:pPr>
                      <w:pStyle w:val="a7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4E17D2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EF4ED4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40E"/>
    <w:rsid w:val="0006240E"/>
    <w:rsid w:val="000D71BA"/>
    <w:rsid w:val="001617B4"/>
    <w:rsid w:val="00177C80"/>
    <w:rsid w:val="0025052D"/>
    <w:rsid w:val="002F578F"/>
    <w:rsid w:val="003B0AFE"/>
    <w:rsid w:val="003B3E0F"/>
    <w:rsid w:val="004E17D2"/>
    <w:rsid w:val="00676D2F"/>
    <w:rsid w:val="00803206"/>
    <w:rsid w:val="008D3AD9"/>
    <w:rsid w:val="0094766E"/>
    <w:rsid w:val="00DA4BB3"/>
    <w:rsid w:val="00DC7648"/>
    <w:rsid w:val="00EF4ED4"/>
    <w:rsid w:val="00FC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7E06D"/>
  <w15:docId w15:val="{856061EE-9385-430B-84E0-9DAE1201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A23A8C"/>
  </w:style>
  <w:style w:type="character" w:customStyle="1" w:styleId="a4">
    <w:name w:val="Символ сноски"/>
    <w:semiHidden/>
    <w:qFormat/>
    <w:rsid w:val="00D15711"/>
    <w:rPr>
      <w:vertAlign w:val="superscript"/>
    </w:rPr>
  </w:style>
  <w:style w:type="character" w:styleId="a5">
    <w:name w:val="footnote reference"/>
    <w:rsid w:val="00803206"/>
    <w:rPr>
      <w:vertAlign w:val="superscript"/>
    </w:rPr>
  </w:style>
  <w:style w:type="character" w:customStyle="1" w:styleId="90">
    <w:name w:val="Заголовок 9 Знак"/>
    <w:link w:val="9"/>
    <w:semiHidden/>
    <w:qFormat/>
    <w:rsid w:val="00145274"/>
    <w:rPr>
      <w:rFonts w:ascii="Cambria" w:eastAsia="Times New Roman" w:hAnsi="Cambria" w:cs="Times New Roman"/>
      <w:sz w:val="22"/>
      <w:szCs w:val="22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DA5D8D"/>
  </w:style>
  <w:style w:type="character" w:customStyle="1" w:styleId="a8">
    <w:name w:val="Заголовок Знак"/>
    <w:basedOn w:val="a0"/>
    <w:link w:val="a9"/>
    <w:qFormat/>
    <w:rsid w:val="00DA5D8D"/>
    <w:rPr>
      <w:b/>
      <w:sz w:val="32"/>
    </w:rPr>
  </w:style>
  <w:style w:type="character" w:customStyle="1" w:styleId="aa">
    <w:name w:val="Подзаголовок Знак"/>
    <w:basedOn w:val="a0"/>
    <w:link w:val="ab"/>
    <w:qFormat/>
    <w:rsid w:val="00DA5D8D"/>
    <w:rPr>
      <w:b/>
      <w:sz w:val="36"/>
    </w:rPr>
  </w:style>
  <w:style w:type="character" w:customStyle="1" w:styleId="ac">
    <w:name w:val="Основной текст_"/>
    <w:basedOn w:val="a0"/>
    <w:qFormat/>
    <w:rsid w:val="0080320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1"/>
    <w:basedOn w:val="ac"/>
    <w:qFormat/>
    <w:rsid w:val="00803206"/>
    <w:rPr>
      <w:rFonts w:ascii="Times New Roman" w:hAnsi="Times New Roman" w:cs="Times New Roman"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paragraph" w:styleId="a9">
    <w:name w:val="Title"/>
    <w:basedOn w:val="a"/>
    <w:next w:val="ad"/>
    <w:link w:val="a8"/>
    <w:qFormat/>
    <w:rsid w:val="00461C54"/>
    <w:pPr>
      <w:jc w:val="center"/>
    </w:pPr>
    <w:rPr>
      <w:b/>
      <w:sz w:val="32"/>
      <w:szCs w:val="20"/>
    </w:rPr>
  </w:style>
  <w:style w:type="paragraph" w:styleId="ad">
    <w:name w:val="Body Text"/>
    <w:basedOn w:val="a"/>
    <w:rsid w:val="00A23A8C"/>
    <w:pPr>
      <w:overflowPunct w:val="0"/>
      <w:jc w:val="right"/>
      <w:textAlignment w:val="baseline"/>
    </w:pPr>
    <w:rPr>
      <w:sz w:val="28"/>
      <w:szCs w:val="20"/>
    </w:rPr>
  </w:style>
  <w:style w:type="paragraph" w:styleId="ae">
    <w:name w:val="List"/>
    <w:basedOn w:val="ad"/>
    <w:rsid w:val="00803206"/>
    <w:rPr>
      <w:rFonts w:cs="Arial"/>
    </w:rPr>
  </w:style>
  <w:style w:type="paragraph" w:styleId="af">
    <w:name w:val="caption"/>
    <w:basedOn w:val="a"/>
    <w:qFormat/>
    <w:rsid w:val="00803206"/>
    <w:pPr>
      <w:suppressLineNumbers/>
      <w:spacing w:before="120" w:after="120"/>
    </w:pPr>
    <w:rPr>
      <w:rFonts w:cs="Arial"/>
      <w:i/>
      <w:iCs/>
    </w:rPr>
  </w:style>
  <w:style w:type="paragraph" w:styleId="af0">
    <w:name w:val="index heading"/>
    <w:basedOn w:val="a"/>
    <w:qFormat/>
    <w:rsid w:val="00803206"/>
    <w:pPr>
      <w:suppressLineNumbers/>
    </w:pPr>
    <w:rPr>
      <w:rFonts w:cs="Arial"/>
    </w:rPr>
  </w:style>
  <w:style w:type="paragraph" w:customStyle="1" w:styleId="31">
    <w:name w:val="Основной текст 31"/>
    <w:basedOn w:val="a"/>
    <w:qFormat/>
    <w:rsid w:val="00A23A8C"/>
    <w:pPr>
      <w:overflowPunct w:val="0"/>
      <w:jc w:val="both"/>
      <w:textAlignment w:val="baseline"/>
    </w:pPr>
    <w:rPr>
      <w:sz w:val="28"/>
      <w:szCs w:val="20"/>
    </w:rPr>
  </w:style>
  <w:style w:type="paragraph" w:customStyle="1" w:styleId="af1">
    <w:name w:val="Колонтитул"/>
    <w:basedOn w:val="a"/>
    <w:qFormat/>
    <w:rsid w:val="00803206"/>
  </w:style>
  <w:style w:type="paragraph" w:styleId="a7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textAlignment w:val="baseline"/>
    </w:pPr>
    <w:rPr>
      <w:sz w:val="20"/>
      <w:szCs w:val="20"/>
    </w:rPr>
  </w:style>
  <w:style w:type="paragraph" w:styleId="20">
    <w:name w:val="Body Text 2"/>
    <w:basedOn w:val="a"/>
    <w:qFormat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qFormat/>
    <w:rsid w:val="00A23A8C"/>
    <w:pPr>
      <w:jc w:val="both"/>
    </w:pPr>
    <w:rPr>
      <w:b/>
      <w:bCs/>
      <w:i/>
      <w:iCs/>
      <w:sz w:val="28"/>
    </w:rPr>
  </w:style>
  <w:style w:type="paragraph" w:styleId="af2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qFormat/>
    <w:rsid w:val="00A23A8C"/>
    <w:pPr>
      <w:ind w:left="360" w:firstLine="348"/>
    </w:pPr>
  </w:style>
  <w:style w:type="paragraph" w:styleId="af3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f4">
    <w:name w:val="Balloon Text"/>
    <w:basedOn w:val="a"/>
    <w:semiHidden/>
    <w:qFormat/>
    <w:rsid w:val="00A23A8C"/>
    <w:rPr>
      <w:rFonts w:ascii="Tahoma" w:hAnsi="Tahoma" w:cs="Tahoma"/>
      <w:sz w:val="16"/>
      <w:szCs w:val="16"/>
    </w:rPr>
  </w:style>
  <w:style w:type="paragraph" w:styleId="af5">
    <w:name w:val="footnote text"/>
    <w:basedOn w:val="a"/>
    <w:semiHidden/>
    <w:rsid w:val="00D15711"/>
    <w:rPr>
      <w:sz w:val="20"/>
      <w:szCs w:val="20"/>
    </w:rPr>
  </w:style>
  <w:style w:type="paragraph" w:styleId="ab">
    <w:name w:val="Subtitle"/>
    <w:basedOn w:val="a"/>
    <w:link w:val="aa"/>
    <w:qFormat/>
    <w:rsid w:val="00DA5D8D"/>
    <w:pPr>
      <w:snapToGrid w:val="0"/>
      <w:jc w:val="center"/>
    </w:pPr>
    <w:rPr>
      <w:b/>
      <w:sz w:val="36"/>
      <w:szCs w:val="20"/>
    </w:rPr>
  </w:style>
  <w:style w:type="paragraph" w:customStyle="1" w:styleId="ConsPlusNonformat">
    <w:name w:val="ConsPlusNonformat"/>
    <w:qFormat/>
    <w:rsid w:val="00DA5D8D"/>
    <w:pPr>
      <w:widowControl w:val="0"/>
    </w:pPr>
    <w:rPr>
      <w:rFonts w:ascii="Courier New" w:hAnsi="Courier New" w:cs="Courier New"/>
    </w:rPr>
  </w:style>
  <w:style w:type="paragraph" w:styleId="af6">
    <w:name w:val="Normal (Web)"/>
    <w:basedOn w:val="a"/>
    <w:uiPriority w:val="99"/>
    <w:unhideWhenUsed/>
    <w:qFormat/>
    <w:rsid w:val="00021EDB"/>
    <w:pPr>
      <w:spacing w:beforeAutospacing="1" w:afterAutospacing="1"/>
    </w:pPr>
  </w:style>
  <w:style w:type="paragraph" w:customStyle="1" w:styleId="14-15">
    <w:name w:val="14-15"/>
    <w:basedOn w:val="a"/>
    <w:uiPriority w:val="99"/>
    <w:qFormat/>
    <w:rsid w:val="00AF3BD1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f7">
    <w:name w:val="Содержимое врезки"/>
    <w:basedOn w:val="a"/>
    <w:qFormat/>
    <w:rsid w:val="00803206"/>
  </w:style>
  <w:style w:type="paragraph" w:customStyle="1" w:styleId="32">
    <w:name w:val="Основной текст3"/>
    <w:basedOn w:val="a"/>
    <w:qFormat/>
    <w:rsid w:val="00803206"/>
    <w:pPr>
      <w:widowControl w:val="0"/>
      <w:shd w:val="clear" w:color="auto" w:fill="FFFFFF"/>
      <w:spacing w:after="60" w:line="322" w:lineRule="exact"/>
      <w:jc w:val="center"/>
    </w:pPr>
    <w:rPr>
      <w:rFonts w:eastAsiaTheme="minorHAnsi"/>
      <w:kern w:val="2"/>
      <w:sz w:val="26"/>
      <w:szCs w:val="26"/>
      <w:lang w:eastAsia="en-US"/>
    </w:rPr>
  </w:style>
  <w:style w:type="paragraph" w:customStyle="1" w:styleId="af8">
    <w:name w:val="Содержимое таблицы"/>
    <w:basedOn w:val="a"/>
    <w:qFormat/>
    <w:rsid w:val="00803206"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rsid w:val="00803206"/>
    <w:pPr>
      <w:jc w:val="center"/>
    </w:pPr>
    <w:rPr>
      <w:b/>
      <w:bCs/>
    </w:rPr>
  </w:style>
  <w:style w:type="table" w:styleId="afa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9C16553-A37E-42E6-9E23-A2818CE8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Родионова Ирина Александровна</cp:lastModifiedBy>
  <cp:revision>4</cp:revision>
  <cp:lastPrinted>2025-05-13T07:27:00Z</cp:lastPrinted>
  <dcterms:created xsi:type="dcterms:W3CDTF">2025-05-13T06:24:00Z</dcterms:created>
  <dcterms:modified xsi:type="dcterms:W3CDTF">2025-05-13T07:49:00Z</dcterms:modified>
  <dc:language>ru-RU</dc:language>
</cp:coreProperties>
</file>