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156A48" w:rsidRPr="00A1726C" w:rsidTr="00ED35CB">
        <w:tc>
          <w:tcPr>
            <w:tcW w:w="4554" w:type="dxa"/>
          </w:tcPr>
          <w:p w:rsidR="00156A48" w:rsidRPr="00A1726C" w:rsidRDefault="00156A48" w:rsidP="00ED35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территориальной избирательной комиссии Задонского района 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от 27.06.2025 года № 85/452</w:t>
            </w:r>
          </w:p>
          <w:p w:rsidR="00156A48" w:rsidRPr="00A1726C" w:rsidRDefault="00156A48" w:rsidP="00ED35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56A48" w:rsidRDefault="00156A48" w:rsidP="00156A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56A48" w:rsidRPr="00EA3658" w:rsidRDefault="00156A48" w:rsidP="00156A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:rsidR="00156A48" w:rsidRPr="00EA3658" w:rsidRDefault="00156A48" w:rsidP="00156A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Pr="00D10D80">
        <w:rPr>
          <w:rFonts w:ascii="Times New Roman" w:hAnsi="Times New Roman"/>
          <w:b/>
          <w:sz w:val="24"/>
          <w:szCs w:val="24"/>
        </w:rPr>
        <w:t>депутатов Совета депутатов Задонского муниципального округа Липецкой области Российской Федерации</w:t>
      </w:r>
      <w:r w:rsidRPr="00EA365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первого созыва </w:t>
      </w:r>
      <w:r w:rsidRPr="00EA3658">
        <w:rPr>
          <w:rFonts w:ascii="Times New Roman" w:hAnsi="Times New Roman"/>
          <w:b/>
          <w:color w:val="000000"/>
          <w:sz w:val="24"/>
          <w:szCs w:val="24"/>
        </w:rPr>
        <w:t xml:space="preserve">14 сентября 2025 года </w:t>
      </w:r>
    </w:p>
    <w:p w:rsidR="00156A48" w:rsidRPr="00EA3658" w:rsidRDefault="00156A48" w:rsidP="00156A4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156A48" w:rsidRPr="00A1726C" w:rsidTr="00ED35CB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156A48" w:rsidRPr="00A1726C" w:rsidTr="00ED35CB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56A48" w:rsidRPr="00A1726C" w:rsidTr="00ED35CB">
        <w:tc>
          <w:tcPr>
            <w:tcW w:w="15048" w:type="dxa"/>
            <w:gridSpan w:val="4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rPr>
          <w:trHeight w:val="3436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Координация и контроль реализации на территории Задонского муниципального округа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 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(далее-Рабочая группа)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Задонского района, Рабочая группа</w:t>
            </w:r>
          </w:p>
        </w:tc>
      </w:tr>
      <w:tr w:rsidR="00156A48" w:rsidRPr="00A1726C" w:rsidTr="00ED35CB">
        <w:trPr>
          <w:trHeight w:val="2394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Участие представителей районных отделений общественных организаций инвалидов в мероприятиях, проводимых территориальной избирательной комиссией Задонского района по рассмотрению вопросов, связанных с обеспечением избирательных прав граждан, являющихся инвалидами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районные отделения общественных организаций инвалидов (по согласованию)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заседаний Рабочей группы по реализации избирательных прав граждан, являющихся инвалидами, 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Июнь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Территориальная избирательная комиссия Задонского </w:t>
            </w:r>
            <w:proofErr w:type="gramStart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района,  районные</w:t>
            </w:r>
            <w:proofErr w:type="gramEnd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отделения общероссийских общественных организаций инвалидов (по согласованию)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882" w:type="dxa"/>
            <w:shd w:val="clear" w:color="auto" w:fill="auto"/>
          </w:tcPr>
          <w:p w:rsidR="00156A48" w:rsidRPr="00EA3658" w:rsidRDefault="00156A48" w:rsidP="00ED3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658">
              <w:rPr>
                <w:rFonts w:ascii="Times New Roman" w:hAnsi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hAnsi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hAnsi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hAnsi="Times New Roman"/>
                <w:sz w:val="24"/>
                <w:szCs w:val="24"/>
              </w:rPr>
              <w:t>), граждан с инвалидностью</w:t>
            </w:r>
          </w:p>
          <w:p w:rsidR="00156A48" w:rsidRPr="00A1726C" w:rsidRDefault="00156A48" w:rsidP="00ED3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Территориальная избирательная комиссия Задонского </w:t>
            </w:r>
            <w:proofErr w:type="gramStart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района,  участковые</w:t>
            </w:r>
            <w:proofErr w:type="gramEnd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>маломобильных избирателей</w:t>
            </w: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>при подготовке и проведении выборов_</w:t>
            </w:r>
            <w:r w:rsidRPr="00A1726C">
              <w:rPr>
                <w:szCs w:val="28"/>
              </w:rPr>
              <w:t xml:space="preserve"> 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>депутатов Совета депутатов Задонского муниципального округа Липецкой области Российской Федерации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первого созыва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14 сентября 2025 года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Август - сентябрь 2025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избирательная комиссия Задонского района, участковые избирательные комиссии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при проведении выборов депутатов Совета депутатов Задонского муниципального округа Липецкой области Российской Федерации первого созыва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 14 сентября 2025 </w:t>
            </w:r>
            <w:proofErr w:type="gramStart"/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избирательная комиссия Задонского района, участковые избирательные комиссии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  <w:r w:rsidRPr="00A1726C">
              <w:rPr>
                <w:szCs w:val="28"/>
              </w:rPr>
              <w:t xml:space="preserve"> 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депутатов Совета депутатов Задонского муниципального округа Липецкой области Российской </w:t>
            </w:r>
            <w:proofErr w:type="gramStart"/>
            <w:r w:rsidRPr="00A1726C">
              <w:rPr>
                <w:rFonts w:ascii="Times New Roman" w:hAnsi="Times New Roman"/>
                <w:sz w:val="24"/>
                <w:szCs w:val="24"/>
              </w:rPr>
              <w:t>Федерации  первого</w:t>
            </w:r>
            <w:proofErr w:type="gramEnd"/>
            <w:r w:rsidRPr="00A1726C">
              <w:rPr>
                <w:rFonts w:ascii="Times New Roman" w:hAnsi="Times New Roman"/>
                <w:sz w:val="24"/>
                <w:szCs w:val="24"/>
              </w:rPr>
              <w:t xml:space="preserve"> созыва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14 сентября 2025 года</w:t>
            </w: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Октябрь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избирательная комиссия Задонского района, участковые избирательные комиссии</w:t>
            </w:r>
          </w:p>
        </w:tc>
      </w:tr>
      <w:tr w:rsidR="00156A48" w:rsidRPr="00A1726C" w:rsidTr="00ED35CB">
        <w:tc>
          <w:tcPr>
            <w:tcW w:w="15048" w:type="dxa"/>
            <w:gridSpan w:val="4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Июнь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Участковые избирательные комиссии во взаимодействии с органами социальной защиты населения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Август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Территориальная избирательная комиссия Задонского района совместно с участковыми избирательными комиссиями во взаимодействии с органами социальной защиты населения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156A48" w:rsidRPr="00A1726C" w:rsidTr="00ED35CB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</w:t>
            </w:r>
            <w:proofErr w:type="spellStart"/>
            <w:r w:rsidRPr="00A1726C">
              <w:rPr>
                <w:rFonts w:ascii="Times New Roman" w:hAnsi="Times New Roman"/>
                <w:sz w:val="24"/>
                <w:szCs w:val="24"/>
              </w:rPr>
              <w:t>аудиоролики</w:t>
            </w:r>
            <w:proofErr w:type="spellEnd"/>
            <w:r w:rsidRPr="00A1726C">
              <w:rPr>
                <w:rFonts w:ascii="Times New Roman" w:hAnsi="Times New Roman"/>
                <w:sz w:val="24"/>
                <w:szCs w:val="24"/>
              </w:rPr>
              <w:t>, баннеры, плакаты, приглашения для информирования избирателей и т. п.).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Июнь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Задонского района, участковые избирательные комиссии в рамках общих мероприятий</w:t>
            </w:r>
          </w:p>
        </w:tc>
      </w:tr>
      <w:tr w:rsidR="00156A48" w:rsidRPr="00A1726C" w:rsidTr="00ED35CB">
        <w:trPr>
          <w:trHeight w:val="70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 xml:space="preserve">Изготовление информации о выборах в </w:t>
            </w:r>
            <w:proofErr w:type="spellStart"/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аудиоформате</w:t>
            </w:r>
            <w:proofErr w:type="spellEnd"/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 xml:space="preserve"> для слепых и слабовидящих избирателей и видеоматериалов с субтитрами (при необходимости) и размещение ее на сайте территориальной избирательной комиссии Задонского района, в библиотеках, на сайтах общественных организаций инвалидов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Июль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участковые избирательные комиссии, Липецкая </w:t>
            </w: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 xml:space="preserve">областная специальная библиотека для слепых </w:t>
            </w:r>
            <w:r w:rsidRPr="00A1726C">
              <w:rPr>
                <w:rFonts w:ascii="Times New Roman" w:hAnsi="Times New Roman"/>
                <w:bCs/>
                <w:iCs/>
                <w:sz w:val="24"/>
                <w:szCs w:val="24"/>
              </w:rPr>
              <w:t>(по согласованию)</w:t>
            </w:r>
          </w:p>
        </w:tc>
      </w:tr>
      <w:tr w:rsidR="00156A48" w:rsidRPr="00A1726C" w:rsidTr="00ED35CB">
        <w:trPr>
          <w:trHeight w:val="1866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управление (отдел)</w:t>
            </w:r>
            <w:r w:rsidRPr="00A1726C">
              <w:rPr>
                <w:rFonts w:ascii="Times New Roman" w:hAnsi="Times New Roman"/>
                <w:sz w:val="24"/>
                <w:szCs w:val="24"/>
              </w:rPr>
              <w:t xml:space="preserve"> социальной политики района (по согласованию), участковые избирательные комиссии совместно со СМИ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Изготовление брошюр: «Порядок голосования», «Информация о кандидатах» и т.п., для избирателей, являющихся инвалидами по зрению, крупным шрифтом, а также с использованием рельефно-точечного шрифта Брайля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Июль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Территориальная избирательная комиссия Задонского района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lastRenderedPageBreak/>
              <w:t>Июль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Задонского района, участковые избирательные комиссии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совместно с общественными организациями инвалидов (по согласованию)</w:t>
            </w:r>
          </w:p>
        </w:tc>
      </w:tr>
      <w:tr w:rsidR="00156A48" w:rsidRPr="00A1726C" w:rsidTr="00ED35CB">
        <w:trPr>
          <w:trHeight w:val="1329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</w:t>
            </w:r>
            <w:proofErr w:type="spellStart"/>
            <w:r w:rsidRPr="00A1726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1726C">
              <w:rPr>
                <w:rFonts w:ascii="Times New Roman" w:hAnsi="Times New Roman"/>
                <w:sz w:val="24"/>
                <w:szCs w:val="24"/>
              </w:rPr>
              <w:t>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Задонского района совместно с общественными организациями инвалидами и СМИ (по согласованию)</w:t>
            </w:r>
          </w:p>
        </w:tc>
      </w:tr>
      <w:tr w:rsidR="00156A48" w:rsidRPr="00A1726C" w:rsidTr="00ED35CB">
        <w:tc>
          <w:tcPr>
            <w:tcW w:w="15048" w:type="dxa"/>
            <w:gridSpan w:val="4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Оказание содействия гражданам Российской Федерации, являющимся инвалидами при подготовке и подаче документов на выдвижение и регистрацию как кандидата на выборах депутатов Совета депутатов Задонского муниципального округа Липецкой области Российской Федерации первого созыва 14 сентября 2025 года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группа 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Июнь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группа </w:t>
            </w:r>
          </w:p>
        </w:tc>
      </w:tr>
      <w:tr w:rsidR="00156A48" w:rsidRPr="00A1726C" w:rsidTr="00ED35CB">
        <w:tc>
          <w:tcPr>
            <w:tcW w:w="15048" w:type="dxa"/>
            <w:gridSpan w:val="4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Рабочая группа 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lastRenderedPageBreak/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группа 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Работа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26C">
              <w:rPr>
                <w:rFonts w:ascii="Times New Roman" w:hAnsi="Times New Roman"/>
                <w:iCs/>
                <w:sz w:val="24"/>
                <w:szCs w:val="24"/>
              </w:rPr>
              <w:t>Территориальная избирательная комиссия Задонского района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 (подачи заявления о голосовании вне помещения для голосования)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  <w:r w:rsidRPr="00A1726C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группа </w:t>
            </w:r>
          </w:p>
        </w:tc>
      </w:tr>
      <w:tr w:rsidR="00156A48" w:rsidRPr="00A1726C" w:rsidTr="00ED35CB">
        <w:tc>
          <w:tcPr>
            <w:tcW w:w="15048" w:type="dxa"/>
            <w:gridSpan w:val="4"/>
            <w:shd w:val="clear" w:color="auto" w:fill="auto"/>
          </w:tcPr>
          <w:p w:rsidR="00156A48" w:rsidRPr="00A1726C" w:rsidRDefault="00156A48" w:rsidP="00ED35CB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A48" w:rsidRPr="00A1726C" w:rsidRDefault="00156A48" w:rsidP="00ED35CB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:rsidR="00156A48" w:rsidRPr="00A1726C" w:rsidRDefault="00156A48" w:rsidP="00ED35CB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26C">
              <w:rPr>
                <w:rFonts w:ascii="Times New Roman" w:hAnsi="Times New Roman"/>
                <w:b/>
                <w:sz w:val="24"/>
                <w:szCs w:val="24"/>
              </w:rPr>
              <w:t>являющихся инвалидами</w:t>
            </w:r>
          </w:p>
          <w:p w:rsidR="00156A48" w:rsidRPr="00A1726C" w:rsidRDefault="00156A48" w:rsidP="00ED35CB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Глава администрации Задонского муниципального района по согласованию с территориальной избирательной комиссией </w:t>
            </w:r>
            <w:proofErr w:type="gramStart"/>
            <w:r w:rsidRPr="00A1726C">
              <w:rPr>
                <w:rFonts w:ascii="Times New Roman" w:hAnsi="Times New Roman"/>
                <w:sz w:val="24"/>
                <w:szCs w:val="24"/>
              </w:rPr>
              <w:t>Задонского  района</w:t>
            </w:r>
            <w:proofErr w:type="gramEnd"/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Июль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Глава администрации Задонского муниципального района, в </w:t>
            </w:r>
            <w:proofErr w:type="spellStart"/>
            <w:r w:rsidRPr="00A1726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1726C">
              <w:rPr>
                <w:rFonts w:ascii="Times New Roman" w:hAnsi="Times New Roman"/>
                <w:sz w:val="24"/>
                <w:szCs w:val="24"/>
              </w:rPr>
              <w:t>. по обращениям избирательных комиссий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в помещениях избирательных участков, где предполагается голосование избирателей с </w:t>
            </w: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Участковые избирательные комиссии совместно с местными администрациями муниципальных образований 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c>
          <w:tcPr>
            <w:tcW w:w="706" w:type="dxa"/>
            <w:shd w:val="clear" w:color="auto" w:fill="FFFFFF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Август 2025 года</w:t>
            </w:r>
          </w:p>
        </w:tc>
        <w:tc>
          <w:tcPr>
            <w:tcW w:w="4064" w:type="dxa"/>
            <w:shd w:val="clear" w:color="auto" w:fill="FFFFFF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Задонского района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Август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Задонского района, 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6A48" w:rsidRPr="00A1726C" w:rsidTr="00ED35CB">
        <w:trPr>
          <w:trHeight w:val="1730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156A48" w:rsidRPr="00A1726C" w:rsidTr="00ED35CB">
        <w:trPr>
          <w:trHeight w:val="2147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</w:t>
            </w:r>
            <w:proofErr w:type="spellStart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. выполненных с применением рельефно-точечного шрифта Брайля.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156A48" w:rsidRPr="00A1726C" w:rsidTr="00ED35CB">
        <w:trPr>
          <w:trHeight w:val="1210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6.9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Глава администрации Задонского муниципального района</w:t>
            </w:r>
          </w:p>
        </w:tc>
      </w:tr>
      <w:tr w:rsidR="00156A48" w:rsidRPr="00A1726C" w:rsidTr="00ED35CB">
        <w:trPr>
          <w:trHeight w:val="1344"/>
        </w:trPr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Глава администрации Задонского муниципального района</w:t>
            </w:r>
          </w:p>
        </w:tc>
      </w:tr>
      <w:tr w:rsidR="00156A48" w:rsidRPr="00A1726C" w:rsidTr="00ED35CB">
        <w:tc>
          <w:tcPr>
            <w:tcW w:w="70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156A48" w:rsidRPr="00A1726C" w:rsidRDefault="00156A48" w:rsidP="00ED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26C">
              <w:rPr>
                <w:rFonts w:ascii="Times New Roman" w:hAnsi="Times New Roman"/>
                <w:color w:val="000000"/>
                <w:sz w:val="24"/>
                <w:szCs w:val="24"/>
              </w:rPr>
              <w:t>Участковые избирательные комиссии, волонтеры</w:t>
            </w:r>
          </w:p>
        </w:tc>
      </w:tr>
    </w:tbl>
    <w:p w:rsidR="00156A48" w:rsidRPr="00EA3658" w:rsidRDefault="00156A48" w:rsidP="00156A48">
      <w:pPr>
        <w:rPr>
          <w:rFonts w:ascii="Times New Roman" w:hAnsi="Times New Roman"/>
          <w:sz w:val="28"/>
          <w:szCs w:val="28"/>
        </w:rPr>
      </w:pPr>
    </w:p>
    <w:p w:rsidR="00156A48" w:rsidRDefault="00156A48" w:rsidP="00156A48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p w:rsidR="00804A79" w:rsidRDefault="00804A79"/>
    <w:sectPr w:rsidR="00804A79" w:rsidSect="00EA3658">
      <w:headerReference w:type="even" r:id="rId4"/>
      <w:headerReference w:type="default" r:id="rId5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B7" w:rsidRDefault="00156A48" w:rsidP="003C1B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8E2AB7" w:rsidRDefault="00156A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B7" w:rsidRDefault="00156A48">
    <w:pPr>
      <w:pStyle w:val="a3"/>
      <w:jc w:val="center"/>
    </w:pPr>
    <w:r>
      <w:fldChar w:fldCharType="begin"/>
    </w:r>
    <w:r>
      <w:instrText>PAGE   \* MERGEF</w:instrText>
    </w:r>
    <w:r>
      <w:instrText>ORMAT</w:instrText>
    </w:r>
    <w:r>
      <w:fldChar w:fldCharType="separate"/>
    </w:r>
    <w:r>
      <w:rPr>
        <w:noProof/>
      </w:rPr>
      <w:t>8</w:t>
    </w:r>
    <w:r>
      <w:fldChar w:fldCharType="end"/>
    </w:r>
  </w:p>
  <w:p w:rsidR="008E2AB7" w:rsidRDefault="00156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A48"/>
    <w:rsid w:val="00156A48"/>
    <w:rsid w:val="0080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67904-7D8F-432E-B7AD-A21D2B2A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A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6A48"/>
    <w:rPr>
      <w:rFonts w:ascii="Calibri" w:eastAsia="Calibri" w:hAnsi="Calibri" w:cs="Times New Roman"/>
    </w:r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156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page number"/>
    <w:basedOn w:val="a0"/>
    <w:rsid w:val="0015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2025-07-01T06:07:00Z</dcterms:created>
  <dcterms:modified xsi:type="dcterms:W3CDTF">2025-07-01T06:07:00Z</dcterms:modified>
</cp:coreProperties>
</file>