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</w:t>
      </w:r>
      <w:r w:rsidR="00607610">
        <w:rPr>
          <w:color w:val="000000"/>
          <w:sz w:val="28"/>
          <w:szCs w:val="28"/>
        </w:rPr>
        <w:t>1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07610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607610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Гудаева</w:t>
      </w:r>
      <w:proofErr w:type="spellEnd"/>
      <w:r>
        <w:rPr>
          <w:b/>
          <w:sz w:val="28"/>
          <w:szCs w:val="28"/>
        </w:rPr>
        <w:t xml:space="preserve"> Дениса Сергеевича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607610">
        <w:rPr>
          <w:szCs w:val="28"/>
        </w:rPr>
        <w:t>1</w:t>
      </w:r>
      <w:r w:rsidR="008E3C76">
        <w:rPr>
          <w:szCs w:val="28"/>
        </w:rPr>
        <w:t xml:space="preserve"> </w:t>
      </w:r>
      <w:proofErr w:type="spellStart"/>
      <w:r w:rsidR="00607610">
        <w:rPr>
          <w:szCs w:val="28"/>
        </w:rPr>
        <w:t>Гудаева</w:t>
      </w:r>
      <w:proofErr w:type="spellEnd"/>
      <w:r w:rsidR="00607610">
        <w:rPr>
          <w:szCs w:val="28"/>
        </w:rPr>
        <w:t xml:space="preserve"> Дениса Сергеевича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607610">
        <w:t>1</w:t>
      </w:r>
      <w:r w:rsidR="00225A67" w:rsidRPr="00225A67">
        <w:t xml:space="preserve"> </w:t>
      </w:r>
      <w:proofErr w:type="spellStart"/>
      <w:r w:rsidR="00607610">
        <w:rPr>
          <w:szCs w:val="28"/>
        </w:rPr>
        <w:t>Гудаева</w:t>
      </w:r>
      <w:proofErr w:type="spellEnd"/>
      <w:r w:rsidR="00607610">
        <w:rPr>
          <w:szCs w:val="28"/>
        </w:rPr>
        <w:t xml:space="preserve"> Дениса Сергеевича</w:t>
      </w:r>
      <w:r w:rsidR="00225A67">
        <w:t xml:space="preserve">, </w:t>
      </w:r>
      <w:r w:rsidR="00607610">
        <w:t>30</w:t>
      </w:r>
      <w:r w:rsidR="008E3C76">
        <w:t>.</w:t>
      </w:r>
      <w:r w:rsidR="00607610">
        <w:t>12</w:t>
      </w:r>
      <w:r w:rsidR="008E3C76">
        <w:t>.19</w:t>
      </w:r>
      <w:r w:rsidR="006C526C">
        <w:t>83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2807CA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2807CA">
        <w:t>17</w:t>
      </w:r>
      <w:r w:rsidR="007C2643" w:rsidRPr="00225A67">
        <w:rPr>
          <w:rFonts w:ascii="Times New Roman CYR" w:hAnsi="Times New Roman CYR"/>
        </w:rPr>
        <w:t xml:space="preserve"> часов </w:t>
      </w:r>
      <w:r w:rsidR="002807CA">
        <w:rPr>
          <w:rFonts w:ascii="Times New Roman CYR" w:hAnsi="Times New Roman CYR"/>
        </w:rPr>
        <w:t>35</w:t>
      </w:r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607610">
        <w:rPr>
          <w:sz w:val="28"/>
        </w:rPr>
        <w:t>Гудаеву</w:t>
      </w:r>
      <w:proofErr w:type="spellEnd"/>
      <w:r w:rsidR="00607610">
        <w:rPr>
          <w:sz w:val="28"/>
        </w:rPr>
        <w:t xml:space="preserve"> Денису Сергеевичу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  <w:bookmarkStart w:id="0" w:name="_GoBack"/>
      <w:bookmarkEnd w:id="0"/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70" w:rsidRDefault="005B4170">
      <w:r>
        <w:separator/>
      </w:r>
    </w:p>
  </w:endnote>
  <w:endnote w:type="continuationSeparator" w:id="0">
    <w:p w:rsidR="005B4170" w:rsidRDefault="005B4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70" w:rsidRDefault="005B4170">
      <w:r>
        <w:separator/>
      </w:r>
    </w:p>
  </w:footnote>
  <w:footnote w:type="continuationSeparator" w:id="0">
    <w:p w:rsidR="005B4170" w:rsidRDefault="005B4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8E1CA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2807CA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807CA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B4170"/>
    <w:rsid w:val="005F673C"/>
    <w:rsid w:val="00607610"/>
    <w:rsid w:val="0063749A"/>
    <w:rsid w:val="006633B3"/>
    <w:rsid w:val="00672CC1"/>
    <w:rsid w:val="00687AEF"/>
    <w:rsid w:val="0069282F"/>
    <w:rsid w:val="006C526C"/>
    <w:rsid w:val="006D1379"/>
    <w:rsid w:val="006D3A92"/>
    <w:rsid w:val="006D56F5"/>
    <w:rsid w:val="006F6412"/>
    <w:rsid w:val="00701A57"/>
    <w:rsid w:val="00776094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94C71"/>
    <w:rsid w:val="008D06BB"/>
    <w:rsid w:val="008D4D0D"/>
    <w:rsid w:val="008E1CA5"/>
    <w:rsid w:val="008E3C76"/>
    <w:rsid w:val="009040FB"/>
    <w:rsid w:val="00943EE5"/>
    <w:rsid w:val="00961F44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AF0D99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BC6845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E83"/>
    <w:rsid w:val="00E06FAE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770B2"/>
  <w15:docId w15:val="{C16BEEDB-5467-4AF1-9A19-0D45D623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EF2DF-E572-48CE-8D82-7317BC7A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2025-07-30T08:58:00Z</dcterms:created>
  <dcterms:modified xsi:type="dcterms:W3CDTF">2025-07-31T11:32:00Z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