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C5788" w14:textId="09337361" w:rsidR="00A44E8D" w:rsidRPr="00A44E8D" w:rsidRDefault="00A44E8D" w:rsidP="00AC1723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  <w:r w:rsidRPr="00A44E8D">
        <w:rPr>
          <w:b w:val="0"/>
          <w:i/>
          <w:sz w:val="24"/>
          <w:szCs w:val="24"/>
        </w:rPr>
        <w:tab/>
      </w:r>
    </w:p>
    <w:p w14:paraId="5E28CB07" w14:textId="77777777" w:rsidR="002B6722" w:rsidRDefault="002B6722" w:rsidP="002B6722">
      <w:pPr>
        <w:pStyle w:val="a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ТЕРРИТОРИАЛЬНАЯ </w:t>
      </w:r>
      <w:proofErr w:type="gramStart"/>
      <w:r>
        <w:rPr>
          <w:b/>
          <w:bCs/>
          <w:sz w:val="28"/>
          <w:szCs w:val="28"/>
        </w:rPr>
        <w:t>ИЗБИРАТЕЛЬНАЯ  КОМИССИЯ</w:t>
      </w:r>
      <w:proofErr w:type="gramEnd"/>
    </w:p>
    <w:p w14:paraId="5E01B7AA" w14:textId="77777777" w:rsidR="002B6722" w:rsidRDefault="002B6722" w:rsidP="002B6722">
      <w:pPr>
        <w:pStyle w:val="a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14:paraId="3F91B6C9" w14:textId="77777777" w:rsidR="00AC1723" w:rsidRPr="00084828" w:rsidRDefault="00AC1723" w:rsidP="00084828">
      <w:pPr>
        <w:spacing w:line="276" w:lineRule="auto"/>
        <w:jc w:val="center"/>
        <w:rPr>
          <w:i/>
          <w:sz w:val="16"/>
          <w:szCs w:val="16"/>
        </w:rPr>
      </w:pPr>
    </w:p>
    <w:p w14:paraId="541E191B" w14:textId="77777777" w:rsidR="00AC1723" w:rsidRPr="00AC1723" w:rsidRDefault="00AC1723" w:rsidP="00AC1723">
      <w:pPr>
        <w:pStyle w:val="2"/>
        <w:spacing w:line="276" w:lineRule="auto"/>
        <w:jc w:val="center"/>
        <w:rPr>
          <w:bCs/>
          <w:sz w:val="28"/>
          <w:szCs w:val="28"/>
        </w:rPr>
      </w:pPr>
      <w:r w:rsidRPr="00AC1723">
        <w:rPr>
          <w:bCs/>
          <w:sz w:val="28"/>
          <w:szCs w:val="28"/>
        </w:rPr>
        <w:t>ПОСТАНОВЛЕНИЕ</w:t>
      </w:r>
    </w:p>
    <w:p w14:paraId="21B603B7" w14:textId="77777777" w:rsidR="00AC1723" w:rsidRDefault="00AC1723" w:rsidP="00AC1723">
      <w:pPr>
        <w:spacing w:line="276" w:lineRule="auto"/>
        <w:jc w:val="center"/>
        <w:rPr>
          <w:szCs w:val="24"/>
        </w:rPr>
      </w:pPr>
    </w:p>
    <w:p w14:paraId="06E4F3FC" w14:textId="1E4CFFC5" w:rsidR="00AC1723" w:rsidRPr="00AC1723" w:rsidRDefault="00AC1723" w:rsidP="002F2122">
      <w:pPr>
        <w:spacing w:line="276" w:lineRule="auto"/>
        <w:jc w:val="center"/>
        <w:rPr>
          <w:rFonts w:ascii="Times New Roman CYR" w:hAnsi="Times New Roman CYR"/>
          <w:sz w:val="28"/>
        </w:rPr>
      </w:pPr>
      <w:r w:rsidRPr="002B6722">
        <w:rPr>
          <w:sz w:val="28"/>
          <w:szCs w:val="28"/>
        </w:rPr>
        <w:t>«</w:t>
      </w:r>
      <w:r w:rsidR="004C162B">
        <w:rPr>
          <w:sz w:val="28"/>
          <w:szCs w:val="28"/>
        </w:rPr>
        <w:t>7</w:t>
      </w:r>
      <w:r w:rsidRPr="002B6722">
        <w:rPr>
          <w:sz w:val="28"/>
          <w:szCs w:val="28"/>
        </w:rPr>
        <w:t>»</w:t>
      </w:r>
      <w:r w:rsidR="002B6722" w:rsidRPr="002B6722">
        <w:rPr>
          <w:sz w:val="28"/>
          <w:szCs w:val="28"/>
        </w:rPr>
        <w:t xml:space="preserve"> </w:t>
      </w:r>
      <w:proofErr w:type="gramStart"/>
      <w:r w:rsidR="002B6722" w:rsidRPr="002B6722">
        <w:rPr>
          <w:sz w:val="28"/>
          <w:szCs w:val="28"/>
        </w:rPr>
        <w:t>августа</w:t>
      </w:r>
      <w:r w:rsidR="002B6722">
        <w:t xml:space="preserve"> </w:t>
      </w:r>
      <w:r>
        <w:rPr>
          <w:sz w:val="28"/>
        </w:rPr>
        <w:t xml:space="preserve"> 20</w:t>
      </w:r>
      <w:r w:rsidR="002B6722">
        <w:rPr>
          <w:sz w:val="28"/>
        </w:rPr>
        <w:t>25</w:t>
      </w:r>
      <w:proofErr w:type="gramEnd"/>
      <w:r>
        <w:rPr>
          <w:sz w:val="28"/>
        </w:rPr>
        <w:t xml:space="preserve"> года                                                               №</w:t>
      </w:r>
      <w:r w:rsidR="002F2122">
        <w:rPr>
          <w:sz w:val="28"/>
        </w:rPr>
        <w:t xml:space="preserve"> 9</w:t>
      </w:r>
      <w:r w:rsidR="0015053F">
        <w:rPr>
          <w:sz w:val="28"/>
        </w:rPr>
        <w:t>5</w:t>
      </w:r>
      <w:bookmarkStart w:id="0" w:name="_GoBack"/>
      <w:bookmarkEnd w:id="0"/>
      <w:r w:rsidR="00237C45">
        <w:rPr>
          <w:sz w:val="28"/>
        </w:rPr>
        <w:t>/</w:t>
      </w:r>
      <w:r w:rsidR="002F2122">
        <w:rPr>
          <w:sz w:val="28"/>
        </w:rPr>
        <w:t>5</w:t>
      </w:r>
      <w:r w:rsidR="004C162B">
        <w:rPr>
          <w:sz w:val="28"/>
        </w:rPr>
        <w:t>18</w:t>
      </w:r>
      <w:r w:rsidRPr="00AC1723">
        <w:rPr>
          <w:rFonts w:ascii="Times New Roman CYR" w:hAnsi="Times New Roman CYR"/>
          <w:sz w:val="28"/>
        </w:rPr>
        <w:t xml:space="preserve">       </w:t>
      </w:r>
    </w:p>
    <w:p w14:paraId="23734E6A" w14:textId="2F79B1B7" w:rsidR="002B6722" w:rsidRPr="002B6722" w:rsidRDefault="002B6722" w:rsidP="00FB1A9E">
      <w:pPr>
        <w:jc w:val="center"/>
        <w:rPr>
          <w:sz w:val="28"/>
        </w:rPr>
      </w:pPr>
      <w:proofErr w:type="spellStart"/>
      <w:r w:rsidRPr="002B6722">
        <w:rPr>
          <w:sz w:val="28"/>
        </w:rPr>
        <w:t>г.Задонск</w:t>
      </w:r>
      <w:proofErr w:type="spellEnd"/>
      <w:r w:rsidRPr="002B6722">
        <w:rPr>
          <w:sz w:val="28"/>
        </w:rPr>
        <w:t xml:space="preserve">, </w:t>
      </w:r>
      <w:proofErr w:type="spellStart"/>
      <w:r w:rsidRPr="002B6722">
        <w:rPr>
          <w:sz w:val="28"/>
        </w:rPr>
        <w:t>ул.Советская</w:t>
      </w:r>
      <w:proofErr w:type="spellEnd"/>
      <w:r w:rsidRPr="002B6722">
        <w:rPr>
          <w:sz w:val="28"/>
        </w:rPr>
        <w:t>, д.25</w:t>
      </w:r>
    </w:p>
    <w:p w14:paraId="5BBEC87A" w14:textId="77777777" w:rsidR="002B6722" w:rsidRDefault="002B6722" w:rsidP="00FB1A9E">
      <w:pPr>
        <w:jc w:val="center"/>
        <w:rPr>
          <w:b/>
          <w:sz w:val="28"/>
        </w:rPr>
      </w:pPr>
    </w:p>
    <w:p w14:paraId="4B876F93" w14:textId="77777777" w:rsidR="002B6722" w:rsidRPr="002B6722" w:rsidRDefault="00DD0C4D" w:rsidP="002B6722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>б отказе в</w:t>
      </w:r>
      <w:r>
        <w:rPr>
          <w:b/>
          <w:sz w:val="28"/>
        </w:rPr>
        <w:t xml:space="preserve"> регистрации </w:t>
      </w:r>
      <w:r w:rsidR="00267700">
        <w:rPr>
          <w:b/>
          <w:sz w:val="28"/>
        </w:rPr>
        <w:t xml:space="preserve">кандидатом </w:t>
      </w:r>
      <w:r w:rsidR="00FB1A9E">
        <w:rPr>
          <w:b/>
          <w:sz w:val="28"/>
        </w:rPr>
        <w:t xml:space="preserve">в депутаты </w:t>
      </w:r>
      <w:r w:rsidR="002B6722" w:rsidRPr="002B6722">
        <w:rPr>
          <w:b/>
          <w:sz w:val="28"/>
        </w:rPr>
        <w:t xml:space="preserve">Совета депутатов Задонского муниципального округа Липецкой области </w:t>
      </w:r>
    </w:p>
    <w:p w14:paraId="25D02F99" w14:textId="77777777" w:rsidR="002B6722" w:rsidRPr="002B6722" w:rsidRDefault="002B6722" w:rsidP="002B6722">
      <w:pPr>
        <w:jc w:val="center"/>
        <w:rPr>
          <w:b/>
          <w:sz w:val="28"/>
        </w:rPr>
      </w:pPr>
      <w:r w:rsidRPr="002B6722">
        <w:rPr>
          <w:b/>
          <w:sz w:val="28"/>
        </w:rPr>
        <w:t>Российской Федерации первого созыва</w:t>
      </w:r>
    </w:p>
    <w:p w14:paraId="4B89C28A" w14:textId="36E91D3C" w:rsidR="00DD0C4D" w:rsidRDefault="002B6722" w:rsidP="002B6722">
      <w:pPr>
        <w:jc w:val="center"/>
        <w:rPr>
          <w:b/>
          <w:sz w:val="28"/>
        </w:rPr>
      </w:pPr>
      <w:r w:rsidRPr="002B6722">
        <w:rPr>
          <w:b/>
          <w:sz w:val="28"/>
        </w:rPr>
        <w:t xml:space="preserve">по </w:t>
      </w:r>
      <w:proofErr w:type="spellStart"/>
      <w:r w:rsidRPr="002B6722">
        <w:rPr>
          <w:b/>
          <w:sz w:val="28"/>
        </w:rPr>
        <w:t>четырехманд</w:t>
      </w:r>
      <w:r>
        <w:rPr>
          <w:b/>
          <w:sz w:val="28"/>
        </w:rPr>
        <w:t>атному</w:t>
      </w:r>
      <w:proofErr w:type="spellEnd"/>
      <w:r>
        <w:rPr>
          <w:b/>
          <w:sz w:val="28"/>
        </w:rPr>
        <w:t xml:space="preserve"> избирательному округу № 6</w:t>
      </w:r>
    </w:p>
    <w:p w14:paraId="281356E6" w14:textId="08F96FB4" w:rsidR="002B6722" w:rsidRDefault="002B6722" w:rsidP="002B6722">
      <w:pPr>
        <w:jc w:val="center"/>
        <w:rPr>
          <w:b/>
          <w:sz w:val="28"/>
        </w:rPr>
      </w:pPr>
    </w:p>
    <w:p w14:paraId="643EFE11" w14:textId="58A0056B" w:rsidR="002B6722" w:rsidRPr="00084828" w:rsidRDefault="002B6722" w:rsidP="002B6722">
      <w:pPr>
        <w:jc w:val="center"/>
        <w:rPr>
          <w:i/>
          <w:sz w:val="16"/>
          <w:szCs w:val="16"/>
        </w:rPr>
      </w:pPr>
      <w:r>
        <w:rPr>
          <w:b/>
          <w:sz w:val="28"/>
        </w:rPr>
        <w:t>Сергеевой Ирине Кирилловне</w:t>
      </w:r>
    </w:p>
    <w:p w14:paraId="7EF8F348" w14:textId="77777777" w:rsidR="00267700" w:rsidRPr="00084828" w:rsidRDefault="00267700" w:rsidP="00084828">
      <w:pPr>
        <w:spacing w:line="276" w:lineRule="auto"/>
        <w:jc w:val="center"/>
        <w:rPr>
          <w:i/>
          <w:sz w:val="16"/>
          <w:szCs w:val="16"/>
        </w:rPr>
      </w:pPr>
    </w:p>
    <w:p w14:paraId="0EAAA3BA" w14:textId="1F623408" w:rsidR="004418EC" w:rsidRDefault="00667821" w:rsidP="006A323D">
      <w:pPr>
        <w:pStyle w:val="3"/>
        <w:spacing w:line="360" w:lineRule="auto"/>
      </w:pPr>
      <w:r>
        <w:tab/>
      </w:r>
      <w:r w:rsidR="00BE2D22">
        <w:t>Проверив соответствие порядка самовыдвижения кандидата в депутаты</w:t>
      </w:r>
      <w:r w:rsidR="002F2122" w:rsidRPr="002F2122">
        <w:t xml:space="preserve"> </w:t>
      </w:r>
      <w:r w:rsidR="002F2122">
        <w:t xml:space="preserve">Совета депутатов Задонского муниципального округа Липецкой области  Российской Федерации первого созыва по </w:t>
      </w:r>
      <w:proofErr w:type="spellStart"/>
      <w:r w:rsidR="002F2122">
        <w:t>четырехмандатному</w:t>
      </w:r>
      <w:proofErr w:type="spellEnd"/>
      <w:r w:rsidR="002F2122">
        <w:t xml:space="preserve"> избирательному округу № 6</w:t>
      </w:r>
      <w:r w:rsidR="00BE2D22">
        <w:t xml:space="preserve"> </w:t>
      </w:r>
      <w:r w:rsidR="002F2122">
        <w:t>Сергеевой Ирины Кирилловны</w:t>
      </w:r>
      <w:r w:rsidR="00BE2D22">
        <w:t>,</w:t>
      </w:r>
      <w:r w:rsidR="002F2122">
        <w:t xml:space="preserve"> </w:t>
      </w:r>
      <w:r w:rsidR="00BE2D22">
        <w:t xml:space="preserve">требованиям Закона Липецкой области </w:t>
      </w:r>
      <w:r w:rsidR="004418EC">
        <w:rPr>
          <w:szCs w:val="28"/>
        </w:rPr>
        <w:t>от 6 июня 2007 года № 60-ОЗ</w:t>
      </w:r>
      <w:r w:rsidR="004418EC">
        <w:t xml:space="preserve"> </w:t>
      </w:r>
      <w:r w:rsidR="00BE2D22">
        <w:t xml:space="preserve">«О выборах </w:t>
      </w:r>
      <w:r w:rsidR="00693AF3">
        <w:t>депутатов представительных органов муниципальных образований в Липецкой области</w:t>
      </w:r>
      <w:r w:rsidR="00BE2D22">
        <w:t xml:space="preserve">» (далее - </w:t>
      </w:r>
      <w:r w:rsidR="004418EC">
        <w:t>О</w:t>
      </w:r>
      <w:r w:rsidR="00BE2D22">
        <w:t>бластной Закон), необхо</w:t>
      </w:r>
      <w:r w:rsidR="00693AF3">
        <w:t xml:space="preserve">димые </w:t>
      </w:r>
      <w:r w:rsidR="00BE2D22">
        <w:t>для регистрации кандидата документы</w:t>
      </w:r>
      <w:r w:rsidR="006A323D">
        <w:t>,</w:t>
      </w:r>
      <w:r w:rsidR="004418EC" w:rsidRPr="004418EC">
        <w:t xml:space="preserve"> </w:t>
      </w:r>
      <w:r w:rsidR="002F2122">
        <w:t xml:space="preserve">территориальная избирательная комиссия Задонского района </w:t>
      </w:r>
      <w:r w:rsidR="004418EC">
        <w:t>установила следующ</w:t>
      </w:r>
      <w:r w:rsidR="004418EC" w:rsidRPr="008A23EE">
        <w:t>е</w:t>
      </w:r>
      <w:r w:rsidR="004418EC">
        <w:t>е.</w:t>
      </w:r>
    </w:p>
    <w:p w14:paraId="187059D1" w14:textId="3D4F1E62" w:rsidR="00BE2D22" w:rsidRPr="00FB4C41" w:rsidRDefault="00BE2D22" w:rsidP="006A323D">
      <w:pPr>
        <w:spacing w:line="360" w:lineRule="auto"/>
      </w:pPr>
      <w:r>
        <w:rPr>
          <w:rFonts w:ascii="Times New Roman CYR" w:hAnsi="Times New Roman CYR"/>
          <w:sz w:val="16"/>
          <w:szCs w:val="16"/>
        </w:rPr>
        <w:t xml:space="preserve">                                         </w:t>
      </w:r>
      <w:r w:rsidR="00BE654A">
        <w:rPr>
          <w:rFonts w:ascii="Times New Roman CYR" w:hAnsi="Times New Roman CYR"/>
          <w:sz w:val="16"/>
          <w:szCs w:val="16"/>
        </w:rPr>
        <w:t xml:space="preserve">                                       </w:t>
      </w:r>
    </w:p>
    <w:p w14:paraId="57DC03CE" w14:textId="16D5D729" w:rsidR="003F167D" w:rsidRDefault="003F167D" w:rsidP="006A323D">
      <w:pPr>
        <w:spacing w:line="360" w:lineRule="auto"/>
        <w:ind w:firstLine="720"/>
        <w:jc w:val="both"/>
        <w:rPr>
          <w:sz w:val="28"/>
          <w:szCs w:val="28"/>
        </w:rPr>
      </w:pPr>
      <w:r w:rsidRPr="00D87D44">
        <w:rPr>
          <w:sz w:val="28"/>
          <w:szCs w:val="28"/>
        </w:rPr>
        <w:t xml:space="preserve">Кандидатом в депутаты </w:t>
      </w:r>
      <w:r w:rsidR="002F2122" w:rsidRPr="002F2122">
        <w:rPr>
          <w:sz w:val="28"/>
          <w:szCs w:val="28"/>
        </w:rPr>
        <w:t xml:space="preserve">Совета депутатов Задонского муниципального округа Липецкой </w:t>
      </w:r>
      <w:proofErr w:type="gramStart"/>
      <w:r w:rsidR="002F2122" w:rsidRPr="002F2122">
        <w:rPr>
          <w:sz w:val="28"/>
          <w:szCs w:val="28"/>
        </w:rPr>
        <w:t>области  Российской</w:t>
      </w:r>
      <w:proofErr w:type="gramEnd"/>
      <w:r w:rsidR="002F2122" w:rsidRPr="002F2122">
        <w:rPr>
          <w:sz w:val="28"/>
          <w:szCs w:val="28"/>
        </w:rPr>
        <w:t xml:space="preserve"> Федерации первого созыва по </w:t>
      </w:r>
      <w:proofErr w:type="spellStart"/>
      <w:r w:rsidR="002F2122" w:rsidRPr="002F2122">
        <w:rPr>
          <w:sz w:val="28"/>
          <w:szCs w:val="28"/>
        </w:rPr>
        <w:t>четырехмандатному</w:t>
      </w:r>
      <w:proofErr w:type="spellEnd"/>
      <w:r w:rsidR="002F2122" w:rsidRPr="002F2122">
        <w:rPr>
          <w:sz w:val="28"/>
          <w:szCs w:val="28"/>
        </w:rPr>
        <w:t xml:space="preserve"> избирательному округу № 6 Сергеевой Ирин</w:t>
      </w:r>
      <w:r w:rsidR="006A323D">
        <w:rPr>
          <w:sz w:val="28"/>
          <w:szCs w:val="28"/>
        </w:rPr>
        <w:t>ой</w:t>
      </w:r>
      <w:r w:rsidR="002F2122" w:rsidRPr="002F2122">
        <w:rPr>
          <w:sz w:val="28"/>
          <w:szCs w:val="28"/>
        </w:rPr>
        <w:t xml:space="preserve"> Кирилловн</w:t>
      </w:r>
      <w:r w:rsidR="006A323D">
        <w:rPr>
          <w:sz w:val="28"/>
          <w:szCs w:val="28"/>
        </w:rPr>
        <w:t>ой</w:t>
      </w:r>
      <w:r w:rsidR="002F2122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для регистрации были </w:t>
      </w:r>
      <w:r w:rsidRPr="002F2122">
        <w:rPr>
          <w:sz w:val="28"/>
          <w:szCs w:val="28"/>
        </w:rPr>
        <w:t xml:space="preserve">представлены </w:t>
      </w:r>
      <w:r w:rsidR="00FB3E3C" w:rsidRPr="00F63886">
        <w:rPr>
          <w:sz w:val="28"/>
          <w:szCs w:val="28"/>
        </w:rPr>
        <w:t>1</w:t>
      </w:r>
      <w:r w:rsidR="002F2122" w:rsidRPr="00F63886">
        <w:rPr>
          <w:sz w:val="28"/>
          <w:szCs w:val="28"/>
        </w:rPr>
        <w:t>4</w:t>
      </w:r>
      <w:r w:rsidRPr="00F63886">
        <w:rPr>
          <w:sz w:val="28"/>
          <w:szCs w:val="28"/>
        </w:rPr>
        <w:t xml:space="preserve"> подпис</w:t>
      </w:r>
      <w:r w:rsidR="00FB3E3C" w:rsidRPr="00F63886">
        <w:rPr>
          <w:sz w:val="28"/>
          <w:szCs w:val="28"/>
        </w:rPr>
        <w:t>ей</w:t>
      </w:r>
      <w:r w:rsidR="00FB3E3C">
        <w:rPr>
          <w:sz w:val="28"/>
          <w:szCs w:val="28"/>
        </w:rPr>
        <w:t xml:space="preserve"> </w:t>
      </w:r>
      <w:r w:rsidRPr="008F4321">
        <w:rPr>
          <w:sz w:val="28"/>
          <w:szCs w:val="28"/>
        </w:rPr>
        <w:t xml:space="preserve"> избирателей.</w:t>
      </w:r>
    </w:p>
    <w:p w14:paraId="2E8AD991" w14:textId="77777777" w:rsidR="003F167D" w:rsidRPr="003F167D" w:rsidRDefault="003F167D" w:rsidP="006A323D">
      <w:pPr>
        <w:spacing w:line="360" w:lineRule="auto"/>
      </w:pPr>
    </w:p>
    <w:p w14:paraId="1FC96073" w14:textId="38074BB1" w:rsidR="00BE2D22" w:rsidRDefault="00BE2D22" w:rsidP="006A323D">
      <w:pPr>
        <w:spacing w:line="360" w:lineRule="auto"/>
        <w:ind w:firstLine="567"/>
        <w:jc w:val="both"/>
      </w:pPr>
      <w:r w:rsidRPr="00B2777C">
        <w:rPr>
          <w:sz w:val="28"/>
        </w:rPr>
        <w:t xml:space="preserve">В соответствии </w:t>
      </w:r>
      <w:r w:rsidR="002A62C8" w:rsidRPr="008A23EE">
        <w:rPr>
          <w:sz w:val="28"/>
        </w:rPr>
        <w:t>со</w:t>
      </w:r>
      <w:r w:rsidR="002A62C8">
        <w:rPr>
          <w:sz w:val="28"/>
        </w:rPr>
        <w:t xml:space="preserve"> </w:t>
      </w:r>
      <w:r w:rsidRPr="00B2777C">
        <w:rPr>
          <w:sz w:val="28"/>
        </w:rPr>
        <w:t>стать</w:t>
      </w:r>
      <w:r w:rsidR="002A62C8">
        <w:rPr>
          <w:sz w:val="28"/>
        </w:rPr>
        <w:t>е</w:t>
      </w:r>
      <w:r>
        <w:rPr>
          <w:sz w:val="28"/>
        </w:rPr>
        <w:t>й</w:t>
      </w:r>
      <w:r w:rsidRPr="00B2777C">
        <w:rPr>
          <w:sz w:val="28"/>
        </w:rPr>
        <w:t xml:space="preserve"> 3</w:t>
      </w:r>
      <w:r w:rsidR="00693AF3">
        <w:rPr>
          <w:sz w:val="28"/>
        </w:rPr>
        <w:t>6</w:t>
      </w:r>
      <w:r w:rsidRPr="00B2777C">
        <w:rPr>
          <w:sz w:val="28"/>
        </w:rPr>
        <w:t xml:space="preserve"> </w:t>
      </w:r>
      <w:r w:rsidR="004418EC">
        <w:rPr>
          <w:sz w:val="28"/>
        </w:rPr>
        <w:t>О</w:t>
      </w:r>
      <w:r>
        <w:rPr>
          <w:sz w:val="28"/>
        </w:rPr>
        <w:t>бластного Закона</w:t>
      </w:r>
      <w:r w:rsidRPr="00B2777C">
        <w:rPr>
          <w:sz w:val="28"/>
        </w:rPr>
        <w:t xml:space="preserve"> проверено </w:t>
      </w:r>
      <w:r w:rsidR="00FB3E3C" w:rsidRPr="00F63886">
        <w:rPr>
          <w:sz w:val="28"/>
        </w:rPr>
        <w:t>14</w:t>
      </w:r>
      <w:r w:rsidRPr="00F63886">
        <w:rPr>
          <w:sz w:val="28"/>
        </w:rPr>
        <w:t xml:space="preserve"> подпис</w:t>
      </w:r>
      <w:r w:rsidR="00FB3E3C" w:rsidRPr="00F63886">
        <w:rPr>
          <w:sz w:val="28"/>
        </w:rPr>
        <w:t>ей</w:t>
      </w:r>
      <w:r w:rsidRPr="00B2777C">
        <w:rPr>
          <w:sz w:val="28"/>
        </w:rPr>
        <w:t xml:space="preserve"> избирателей, недействительными </w:t>
      </w:r>
      <w:proofErr w:type="gramStart"/>
      <w:r w:rsidRPr="00B2777C">
        <w:rPr>
          <w:sz w:val="28"/>
        </w:rPr>
        <w:t xml:space="preserve">признаны </w:t>
      </w:r>
      <w:r w:rsidR="002F2122">
        <w:rPr>
          <w:sz w:val="28"/>
        </w:rPr>
        <w:t xml:space="preserve"> </w:t>
      </w:r>
      <w:r w:rsidR="002F2122" w:rsidRPr="00F63886">
        <w:rPr>
          <w:sz w:val="28"/>
        </w:rPr>
        <w:t>1</w:t>
      </w:r>
      <w:r w:rsidR="00F63886" w:rsidRPr="00F63886">
        <w:rPr>
          <w:sz w:val="28"/>
        </w:rPr>
        <w:t>4</w:t>
      </w:r>
      <w:proofErr w:type="gramEnd"/>
      <w:r w:rsidRPr="00B2777C">
        <w:rPr>
          <w:sz w:val="28"/>
        </w:rPr>
        <w:t xml:space="preserve"> </w:t>
      </w:r>
      <w:r>
        <w:rPr>
          <w:sz w:val="28"/>
        </w:rPr>
        <w:t xml:space="preserve"> </w:t>
      </w:r>
      <w:r w:rsidRPr="00B2777C">
        <w:rPr>
          <w:sz w:val="28"/>
        </w:rPr>
        <w:t>подпис</w:t>
      </w:r>
      <w:r w:rsidR="002F2122">
        <w:rPr>
          <w:sz w:val="28"/>
        </w:rPr>
        <w:t xml:space="preserve">ей </w:t>
      </w:r>
      <w:r w:rsidRPr="00B2777C">
        <w:rPr>
          <w:sz w:val="28"/>
        </w:rPr>
        <w:t xml:space="preserve"> избирателей</w:t>
      </w:r>
      <w:r w:rsidR="00DF161C">
        <w:rPr>
          <w:sz w:val="28"/>
        </w:rPr>
        <w:t xml:space="preserve">, в том числе </w:t>
      </w:r>
      <w:r w:rsidR="00DF161C" w:rsidRPr="00B2777C">
        <w:rPr>
          <w:sz w:val="28"/>
        </w:rPr>
        <w:t>недостоверн</w:t>
      </w:r>
      <w:r w:rsidR="00DF161C">
        <w:rPr>
          <w:sz w:val="28"/>
        </w:rPr>
        <w:t>ой</w:t>
      </w:r>
      <w:r w:rsidR="00DF161C" w:rsidRPr="00B2777C">
        <w:rPr>
          <w:sz w:val="28"/>
        </w:rPr>
        <w:t xml:space="preserve"> признан</w:t>
      </w:r>
      <w:r w:rsidR="00DF161C">
        <w:rPr>
          <w:sz w:val="28"/>
        </w:rPr>
        <w:t>а</w:t>
      </w:r>
      <w:r w:rsidR="00DF161C" w:rsidRPr="00B2777C">
        <w:rPr>
          <w:sz w:val="28"/>
        </w:rPr>
        <w:t xml:space="preserve"> </w:t>
      </w:r>
      <w:r w:rsidR="00DF161C" w:rsidRPr="00F63886">
        <w:rPr>
          <w:sz w:val="28"/>
        </w:rPr>
        <w:t>1 подпись</w:t>
      </w:r>
      <w:r w:rsidR="00DF161C" w:rsidRPr="00B2777C">
        <w:rPr>
          <w:sz w:val="28"/>
        </w:rPr>
        <w:t xml:space="preserve"> избирател</w:t>
      </w:r>
      <w:r w:rsidR="00DF161C">
        <w:rPr>
          <w:sz w:val="28"/>
        </w:rPr>
        <w:t>я</w:t>
      </w:r>
      <w:r>
        <w:t xml:space="preserve">. </w:t>
      </w:r>
      <w:r w:rsidRPr="00D12469">
        <w:rPr>
          <w:sz w:val="28"/>
        </w:rPr>
        <w:t xml:space="preserve">Количество </w:t>
      </w:r>
      <w:proofErr w:type="gramStart"/>
      <w:r w:rsidRPr="00D12469">
        <w:rPr>
          <w:sz w:val="28"/>
        </w:rPr>
        <w:t>д</w:t>
      </w:r>
      <w:r w:rsidRPr="00135664">
        <w:rPr>
          <w:sz w:val="28"/>
        </w:rPr>
        <w:t>остоверн</w:t>
      </w:r>
      <w:r>
        <w:rPr>
          <w:sz w:val="28"/>
        </w:rPr>
        <w:t xml:space="preserve">ых </w:t>
      </w:r>
      <w:r w:rsidRPr="00135664">
        <w:rPr>
          <w:sz w:val="28"/>
        </w:rPr>
        <w:t xml:space="preserve"> </w:t>
      </w:r>
      <w:r w:rsidRPr="00F63886">
        <w:rPr>
          <w:sz w:val="28"/>
        </w:rPr>
        <w:t>подписей</w:t>
      </w:r>
      <w:proofErr w:type="gramEnd"/>
      <w:r w:rsidRPr="00F63886">
        <w:rPr>
          <w:sz w:val="28"/>
        </w:rPr>
        <w:t xml:space="preserve">  </w:t>
      </w:r>
      <w:r w:rsidR="002F2122" w:rsidRPr="00F63886">
        <w:rPr>
          <w:sz w:val="28"/>
        </w:rPr>
        <w:t>0</w:t>
      </w:r>
      <w:r w:rsidR="0030451A" w:rsidRPr="00F63886">
        <w:rPr>
          <w:sz w:val="28"/>
        </w:rPr>
        <w:t>,</w:t>
      </w:r>
      <w:r w:rsidR="0030451A">
        <w:rPr>
          <w:sz w:val="28"/>
        </w:rPr>
        <w:t xml:space="preserve"> что является недостаточным для регистрации кандидата</w:t>
      </w:r>
      <w:r w:rsidRPr="00135664">
        <w:rPr>
          <w:sz w:val="28"/>
        </w:rPr>
        <w:t>.</w:t>
      </w:r>
    </w:p>
    <w:p w14:paraId="417DF18C" w14:textId="4709F427" w:rsidR="00DF1974" w:rsidRPr="00DF1974" w:rsidRDefault="006A6315" w:rsidP="00DF1974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8539E" w:rsidRPr="003F167D">
        <w:rPr>
          <w:sz w:val="28"/>
          <w:szCs w:val="28"/>
        </w:rPr>
        <w:t>В</w:t>
      </w:r>
      <w:r w:rsidR="009227DC" w:rsidRPr="003F167D">
        <w:rPr>
          <w:sz w:val="28"/>
          <w:szCs w:val="28"/>
        </w:rPr>
        <w:t xml:space="preserve"> соответствии с</w:t>
      </w:r>
      <w:r w:rsidR="0030451A">
        <w:rPr>
          <w:sz w:val="28"/>
          <w:szCs w:val="28"/>
        </w:rPr>
        <w:t xml:space="preserve"> пунктом 7 части 10 </w:t>
      </w:r>
      <w:r w:rsidR="009227DC" w:rsidRPr="003F167D">
        <w:rPr>
          <w:sz w:val="28"/>
          <w:szCs w:val="28"/>
        </w:rPr>
        <w:t xml:space="preserve"> </w:t>
      </w:r>
      <w:r w:rsidR="00BE2D22" w:rsidRPr="003F167D">
        <w:rPr>
          <w:sz w:val="28"/>
          <w:szCs w:val="28"/>
        </w:rPr>
        <w:t>стать</w:t>
      </w:r>
      <w:r w:rsidR="0030451A">
        <w:rPr>
          <w:sz w:val="28"/>
          <w:szCs w:val="28"/>
        </w:rPr>
        <w:t>и</w:t>
      </w:r>
      <w:r w:rsidR="00BE2D22" w:rsidRPr="003F167D">
        <w:rPr>
          <w:sz w:val="28"/>
          <w:szCs w:val="28"/>
        </w:rPr>
        <w:t xml:space="preserve"> </w:t>
      </w:r>
      <w:r w:rsidR="00A913AC" w:rsidRPr="003F167D">
        <w:rPr>
          <w:sz w:val="28"/>
          <w:szCs w:val="28"/>
        </w:rPr>
        <w:t xml:space="preserve"> 37</w:t>
      </w:r>
      <w:r w:rsidR="004418EC">
        <w:rPr>
          <w:sz w:val="28"/>
          <w:szCs w:val="28"/>
        </w:rPr>
        <w:t xml:space="preserve"> Областного закона</w:t>
      </w:r>
      <w:bookmarkStart w:id="1" w:name="_Hlk40717153"/>
      <w:bookmarkStart w:id="2" w:name="_Hlk40879436"/>
      <w:r>
        <w:rPr>
          <w:sz w:val="28"/>
          <w:szCs w:val="28"/>
        </w:rPr>
        <w:t>,</w:t>
      </w:r>
      <w:r w:rsidRPr="00D07DDE">
        <w:rPr>
          <w:i/>
          <w:iCs/>
          <w:sz w:val="28"/>
          <w:szCs w:val="28"/>
        </w:rPr>
        <w:t xml:space="preserve"> </w:t>
      </w:r>
      <w:bookmarkEnd w:id="1"/>
      <w:bookmarkEnd w:id="2"/>
      <w:r w:rsidR="00C17F98" w:rsidRPr="00C17F98">
        <w:rPr>
          <w:sz w:val="28"/>
          <w:szCs w:val="28"/>
        </w:rPr>
        <w:t>постановлением избирательной комиссии Липецкой области №</w:t>
      </w:r>
      <w:r w:rsidR="002F2122">
        <w:rPr>
          <w:sz w:val="28"/>
          <w:szCs w:val="28"/>
        </w:rPr>
        <w:t xml:space="preserve"> </w:t>
      </w:r>
      <w:r w:rsidR="00F547A2" w:rsidRPr="00F547A2">
        <w:rPr>
          <w:sz w:val="28"/>
          <w:szCs w:val="28"/>
        </w:rPr>
        <w:t xml:space="preserve">79/786-7   </w:t>
      </w:r>
      <w:r w:rsidR="00C17F98" w:rsidRPr="00C17F98">
        <w:rPr>
          <w:sz w:val="28"/>
          <w:szCs w:val="28"/>
        </w:rPr>
        <w:t xml:space="preserve">  от </w:t>
      </w:r>
      <w:r w:rsidR="006A323D">
        <w:rPr>
          <w:sz w:val="28"/>
          <w:szCs w:val="28"/>
        </w:rPr>
        <w:t>20</w:t>
      </w:r>
      <w:r w:rsidR="00C17F98" w:rsidRPr="00C17F98">
        <w:rPr>
          <w:sz w:val="28"/>
          <w:szCs w:val="28"/>
        </w:rPr>
        <w:t xml:space="preserve"> </w:t>
      </w:r>
      <w:r w:rsidR="006A323D">
        <w:rPr>
          <w:sz w:val="28"/>
          <w:szCs w:val="28"/>
        </w:rPr>
        <w:t>марта</w:t>
      </w:r>
      <w:r w:rsidR="00C17F98" w:rsidRPr="00C17F98">
        <w:rPr>
          <w:sz w:val="28"/>
          <w:szCs w:val="28"/>
        </w:rPr>
        <w:t xml:space="preserve"> 20</w:t>
      </w:r>
      <w:r w:rsidR="006A323D">
        <w:rPr>
          <w:sz w:val="28"/>
          <w:szCs w:val="28"/>
        </w:rPr>
        <w:t>25</w:t>
      </w:r>
      <w:r w:rsidR="00C17F98" w:rsidRPr="00C17F98">
        <w:rPr>
          <w:sz w:val="28"/>
          <w:szCs w:val="28"/>
        </w:rPr>
        <w:t xml:space="preserve"> года «О возложении полномочий по подготовке и проведению выборов в органы местного самоуправления, местного  референдума в </w:t>
      </w:r>
      <w:r w:rsidR="006A323D">
        <w:rPr>
          <w:sz w:val="28"/>
          <w:szCs w:val="28"/>
        </w:rPr>
        <w:t>Задонском муниципальном округе</w:t>
      </w:r>
      <w:r w:rsidR="00C17F98" w:rsidRPr="00C17F98">
        <w:rPr>
          <w:sz w:val="28"/>
          <w:szCs w:val="28"/>
        </w:rPr>
        <w:t xml:space="preserve">  Липецкой  области </w:t>
      </w:r>
      <w:r w:rsidR="00C17F98" w:rsidRPr="00C17F98">
        <w:rPr>
          <w:i/>
          <w:iCs/>
          <w:sz w:val="16"/>
          <w:szCs w:val="16"/>
        </w:rPr>
        <w:t xml:space="preserve">           </w:t>
      </w:r>
      <w:r w:rsidR="00C17F98" w:rsidRPr="00C17F98">
        <w:rPr>
          <w:sz w:val="28"/>
          <w:szCs w:val="28"/>
        </w:rPr>
        <w:t xml:space="preserve">на территориальную избирательную комиссию </w:t>
      </w:r>
      <w:r w:rsidR="002F2122">
        <w:rPr>
          <w:sz w:val="28"/>
          <w:szCs w:val="28"/>
        </w:rPr>
        <w:t xml:space="preserve">Задонского </w:t>
      </w:r>
      <w:r w:rsidR="00C17F98" w:rsidRPr="00C17F98">
        <w:rPr>
          <w:sz w:val="28"/>
          <w:szCs w:val="28"/>
        </w:rPr>
        <w:t xml:space="preserve">района», </w:t>
      </w:r>
      <w:r w:rsidR="00C17F98" w:rsidRPr="006A323D">
        <w:rPr>
          <w:bCs/>
          <w:iCs/>
          <w:sz w:val="28"/>
          <w:szCs w:val="28"/>
        </w:rPr>
        <w:t xml:space="preserve">постановлением территориальной избирательной комиссии </w:t>
      </w:r>
      <w:r w:rsidR="002F2122" w:rsidRPr="006A323D">
        <w:rPr>
          <w:bCs/>
          <w:iCs/>
          <w:sz w:val="28"/>
          <w:szCs w:val="28"/>
        </w:rPr>
        <w:t xml:space="preserve">Задонского </w:t>
      </w:r>
      <w:r w:rsidR="00C17F98" w:rsidRPr="006A323D">
        <w:rPr>
          <w:bCs/>
          <w:iCs/>
          <w:sz w:val="28"/>
          <w:szCs w:val="28"/>
        </w:rPr>
        <w:t xml:space="preserve"> района от «</w:t>
      </w:r>
      <w:r w:rsidR="006A323D" w:rsidRPr="006A323D">
        <w:rPr>
          <w:bCs/>
          <w:iCs/>
          <w:sz w:val="28"/>
          <w:szCs w:val="28"/>
        </w:rPr>
        <w:t>18</w:t>
      </w:r>
      <w:r w:rsidR="00C17F98" w:rsidRPr="006A323D">
        <w:rPr>
          <w:bCs/>
          <w:iCs/>
          <w:sz w:val="28"/>
          <w:szCs w:val="28"/>
        </w:rPr>
        <w:t xml:space="preserve">» </w:t>
      </w:r>
      <w:r w:rsidR="006A323D" w:rsidRPr="006A323D">
        <w:rPr>
          <w:bCs/>
          <w:iCs/>
          <w:sz w:val="28"/>
          <w:szCs w:val="28"/>
        </w:rPr>
        <w:t xml:space="preserve">июня 2025 </w:t>
      </w:r>
      <w:r w:rsidR="00C17F98" w:rsidRPr="006A323D">
        <w:rPr>
          <w:bCs/>
          <w:iCs/>
          <w:sz w:val="28"/>
          <w:szCs w:val="28"/>
        </w:rPr>
        <w:t>года  №</w:t>
      </w:r>
      <w:r w:rsidR="006A323D" w:rsidRPr="006A323D">
        <w:rPr>
          <w:bCs/>
          <w:iCs/>
          <w:sz w:val="28"/>
          <w:szCs w:val="28"/>
        </w:rPr>
        <w:t xml:space="preserve"> 8</w:t>
      </w:r>
      <w:r w:rsidR="00DF1974">
        <w:rPr>
          <w:bCs/>
          <w:iCs/>
          <w:sz w:val="28"/>
          <w:szCs w:val="28"/>
        </w:rPr>
        <w:t>4</w:t>
      </w:r>
      <w:r w:rsidR="006A323D" w:rsidRPr="006A323D">
        <w:rPr>
          <w:bCs/>
          <w:iCs/>
          <w:sz w:val="28"/>
          <w:szCs w:val="28"/>
        </w:rPr>
        <w:t>/42</w:t>
      </w:r>
      <w:r w:rsidR="00DF1974">
        <w:rPr>
          <w:bCs/>
          <w:iCs/>
          <w:sz w:val="28"/>
          <w:szCs w:val="28"/>
        </w:rPr>
        <w:t>3</w:t>
      </w:r>
      <w:r w:rsidR="00C17F98" w:rsidRPr="006A323D">
        <w:rPr>
          <w:bCs/>
          <w:iCs/>
          <w:sz w:val="28"/>
          <w:szCs w:val="28"/>
        </w:rPr>
        <w:t xml:space="preserve"> «</w:t>
      </w:r>
      <w:r w:rsidR="00DF1974" w:rsidRPr="00DF1974">
        <w:rPr>
          <w:bCs/>
          <w:iCs/>
          <w:sz w:val="28"/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 по </w:t>
      </w:r>
      <w:proofErr w:type="spellStart"/>
      <w:r w:rsidR="00DF1974" w:rsidRPr="00DF1974">
        <w:rPr>
          <w:bCs/>
          <w:iCs/>
          <w:sz w:val="28"/>
          <w:szCs w:val="28"/>
        </w:rPr>
        <w:t>четырехмандатным</w:t>
      </w:r>
      <w:proofErr w:type="spellEnd"/>
      <w:r w:rsidR="00DF1974" w:rsidRPr="00DF1974">
        <w:rPr>
          <w:bCs/>
          <w:iCs/>
          <w:sz w:val="28"/>
          <w:szCs w:val="28"/>
        </w:rPr>
        <w:t xml:space="preserve">  избирательным округам №№ 1, 2, 3, 4, 5, 6, 7 </w:t>
      </w:r>
    </w:p>
    <w:p w14:paraId="6D3ADB29" w14:textId="17A84D9F" w:rsidR="00C17F98" w:rsidRPr="006A323D" w:rsidRDefault="00DF1974" w:rsidP="00DF1974">
      <w:pPr>
        <w:spacing w:line="360" w:lineRule="auto"/>
        <w:jc w:val="both"/>
        <w:rPr>
          <w:i/>
          <w:iCs/>
          <w:sz w:val="16"/>
          <w:szCs w:val="16"/>
        </w:rPr>
      </w:pPr>
      <w:r w:rsidRPr="00DF1974">
        <w:rPr>
          <w:bCs/>
          <w:iCs/>
          <w:sz w:val="28"/>
          <w:szCs w:val="28"/>
        </w:rPr>
        <w:t>на территориальную избирательную комиссию Задонского района</w:t>
      </w:r>
      <w:r w:rsidR="00C17F98" w:rsidRPr="006A323D">
        <w:rPr>
          <w:bCs/>
          <w:iCs/>
          <w:sz w:val="28"/>
          <w:szCs w:val="28"/>
        </w:rPr>
        <w:t>»,</w:t>
      </w:r>
      <w:r w:rsidR="00C17F98" w:rsidRPr="00C17F98">
        <w:rPr>
          <w:bCs/>
          <w:i/>
          <w:iCs/>
          <w:sz w:val="28"/>
          <w:szCs w:val="28"/>
        </w:rPr>
        <w:t xml:space="preserve"> </w:t>
      </w:r>
      <w:r w:rsidR="00C17F98" w:rsidRPr="00C17F98">
        <w:rPr>
          <w:sz w:val="28"/>
          <w:szCs w:val="28"/>
        </w:rPr>
        <w:t xml:space="preserve">территориальная избирательная комиссия </w:t>
      </w:r>
      <w:r w:rsidR="006A323D">
        <w:rPr>
          <w:sz w:val="28"/>
          <w:szCs w:val="28"/>
        </w:rPr>
        <w:t xml:space="preserve">Задонского района </w:t>
      </w:r>
      <w:r w:rsidR="00C17F98" w:rsidRPr="00C17F98">
        <w:rPr>
          <w:b/>
          <w:sz w:val="28"/>
          <w:szCs w:val="28"/>
        </w:rPr>
        <w:t>постановляет</w:t>
      </w:r>
      <w:r w:rsidR="00C17F98" w:rsidRPr="00C17F98">
        <w:rPr>
          <w:sz w:val="28"/>
          <w:szCs w:val="28"/>
        </w:rPr>
        <w:t>:</w:t>
      </w:r>
    </w:p>
    <w:p w14:paraId="442AE6C2" w14:textId="05F6B347" w:rsidR="001237DC" w:rsidRPr="004E419B" w:rsidRDefault="001237DC" w:rsidP="00C17F98">
      <w:pPr>
        <w:jc w:val="both"/>
        <w:rPr>
          <w:rFonts w:ascii="Times New Roman CYR" w:hAnsi="Times New Roman CYR"/>
          <w:bCs/>
          <w:i/>
          <w:iCs/>
        </w:rPr>
      </w:pPr>
    </w:p>
    <w:p w14:paraId="1FA33BC0" w14:textId="30730435" w:rsidR="0031449A" w:rsidRPr="00802E6D" w:rsidRDefault="001237DC" w:rsidP="00503126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ab/>
      </w:r>
      <w:r w:rsidR="00DD0C4D" w:rsidRPr="0083434B">
        <w:rPr>
          <w:sz w:val="28"/>
          <w:szCs w:val="28"/>
        </w:rPr>
        <w:t xml:space="preserve">1. </w:t>
      </w:r>
      <w:r w:rsidR="00CF0853" w:rsidRPr="0083434B">
        <w:rPr>
          <w:sz w:val="28"/>
          <w:szCs w:val="28"/>
        </w:rPr>
        <w:t xml:space="preserve">Отказать в регистрации </w:t>
      </w:r>
      <w:r w:rsidR="002055AA" w:rsidRPr="0083434B">
        <w:rPr>
          <w:sz w:val="28"/>
          <w:szCs w:val="28"/>
        </w:rPr>
        <w:t xml:space="preserve">кандидатом </w:t>
      </w:r>
      <w:r w:rsidR="00084828" w:rsidRPr="0083434B">
        <w:rPr>
          <w:sz w:val="28"/>
          <w:szCs w:val="28"/>
        </w:rPr>
        <w:t>в депутаты</w:t>
      </w:r>
      <w:r w:rsidR="00084828">
        <w:t xml:space="preserve"> </w:t>
      </w:r>
      <w:r w:rsidR="006A323D" w:rsidRPr="006A323D">
        <w:rPr>
          <w:sz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6A323D">
        <w:rPr>
          <w:sz w:val="28"/>
        </w:rPr>
        <w:t xml:space="preserve"> </w:t>
      </w:r>
      <w:r w:rsidR="006A323D" w:rsidRPr="006A323D">
        <w:rPr>
          <w:sz w:val="28"/>
        </w:rPr>
        <w:t xml:space="preserve">по </w:t>
      </w:r>
      <w:proofErr w:type="spellStart"/>
      <w:r w:rsidR="006A323D" w:rsidRPr="006A323D">
        <w:rPr>
          <w:sz w:val="28"/>
        </w:rPr>
        <w:t>четырехмандатному</w:t>
      </w:r>
      <w:proofErr w:type="spellEnd"/>
      <w:r w:rsidR="006A323D" w:rsidRPr="006A323D">
        <w:rPr>
          <w:sz w:val="28"/>
        </w:rPr>
        <w:t xml:space="preserve"> избирательному округу № 6</w:t>
      </w:r>
      <w:r w:rsidR="006A323D">
        <w:rPr>
          <w:sz w:val="28"/>
        </w:rPr>
        <w:t xml:space="preserve"> Сергеевой Ирине Кирилловне, 08.02.1993 г.р., </w:t>
      </w:r>
      <w:r w:rsidR="00DF1974">
        <w:rPr>
          <w:sz w:val="28"/>
        </w:rPr>
        <w:t xml:space="preserve">место рождения - </w:t>
      </w:r>
      <w:r w:rsidR="00DF1974" w:rsidRPr="00DF1974">
        <w:rPr>
          <w:sz w:val="24"/>
          <w:szCs w:val="24"/>
        </w:rPr>
        <w:t>ПОС.</w:t>
      </w:r>
      <w:r w:rsidR="00F547A2">
        <w:rPr>
          <w:sz w:val="24"/>
          <w:szCs w:val="24"/>
        </w:rPr>
        <w:t xml:space="preserve"> </w:t>
      </w:r>
      <w:r w:rsidR="00DF1974" w:rsidRPr="00DF1974">
        <w:rPr>
          <w:sz w:val="24"/>
          <w:szCs w:val="24"/>
        </w:rPr>
        <w:t xml:space="preserve">САХЗАВОДА ЛЕБЕДЯНСКОГО РАЙОНА ЛИПЕЦКОЙ ОБЛАСТИ, </w:t>
      </w:r>
      <w:r w:rsidR="00503126">
        <w:rPr>
          <w:sz w:val="28"/>
          <w:szCs w:val="28"/>
        </w:rPr>
        <w:t>работающей: ООО «</w:t>
      </w:r>
      <w:proofErr w:type="spellStart"/>
      <w:r w:rsidR="00503126">
        <w:rPr>
          <w:sz w:val="28"/>
          <w:szCs w:val="28"/>
        </w:rPr>
        <w:t>Промгражданпроект</w:t>
      </w:r>
      <w:proofErr w:type="spellEnd"/>
      <w:r w:rsidR="00503126">
        <w:rPr>
          <w:sz w:val="28"/>
          <w:szCs w:val="28"/>
        </w:rPr>
        <w:t>», инженер по хранению и выдаче ПСД</w:t>
      </w:r>
      <w:r w:rsidR="00503126" w:rsidRPr="00503126">
        <w:rPr>
          <w:sz w:val="28"/>
          <w:szCs w:val="28"/>
        </w:rPr>
        <w:t xml:space="preserve">, </w:t>
      </w:r>
      <w:r w:rsidR="002055AA" w:rsidRPr="00503126">
        <w:rPr>
          <w:sz w:val="28"/>
          <w:szCs w:val="28"/>
        </w:rPr>
        <w:t>выдвинутого</w:t>
      </w:r>
      <w:r w:rsidR="002055AA">
        <w:t xml:space="preserve"> </w:t>
      </w:r>
      <w:r w:rsidR="00BE2D22" w:rsidRPr="006A323D">
        <w:rPr>
          <w:sz w:val="28"/>
          <w:szCs w:val="28"/>
        </w:rPr>
        <w:t>в порядке самовыдвижения</w:t>
      </w:r>
      <w:r w:rsidR="006A323D" w:rsidRPr="006A323D">
        <w:rPr>
          <w:sz w:val="28"/>
          <w:szCs w:val="28"/>
        </w:rPr>
        <w:t>.</w:t>
      </w:r>
    </w:p>
    <w:p w14:paraId="54380A78" w14:textId="70F80A43" w:rsidR="00802E6D" w:rsidRDefault="0031449A" w:rsidP="00B2777C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</w:p>
    <w:p w14:paraId="76AE9ADB" w14:textId="77777777" w:rsidR="001237DC" w:rsidRDefault="001237DC" w:rsidP="00B2777C">
      <w:pPr>
        <w:spacing w:line="276" w:lineRule="auto"/>
        <w:jc w:val="both"/>
        <w:rPr>
          <w:sz w:val="28"/>
        </w:rPr>
      </w:pPr>
    </w:p>
    <w:p w14:paraId="04F66FA5" w14:textId="77777777" w:rsidR="00802E6D" w:rsidRDefault="00802E6D">
      <w:pPr>
        <w:pStyle w:val="1"/>
        <w:rPr>
          <w:sz w:val="22"/>
        </w:rPr>
      </w:pPr>
    </w:p>
    <w:p w14:paraId="2927C63F" w14:textId="77777777" w:rsidR="00F547A2" w:rsidRPr="00F547A2" w:rsidRDefault="00F547A2" w:rsidP="00F547A2">
      <w:pPr>
        <w:jc w:val="both"/>
        <w:rPr>
          <w:b/>
          <w:sz w:val="26"/>
          <w:szCs w:val="26"/>
        </w:rPr>
      </w:pPr>
      <w:r w:rsidRPr="00F547A2">
        <w:rPr>
          <w:b/>
          <w:sz w:val="26"/>
          <w:szCs w:val="26"/>
        </w:rPr>
        <w:t>ПРЕДСЕДАТЕЛЬ ТЕРРИТОРИАЛЬНОЙ</w:t>
      </w:r>
    </w:p>
    <w:p w14:paraId="75ED18BA" w14:textId="77777777" w:rsidR="00F547A2" w:rsidRPr="00F547A2" w:rsidRDefault="00F547A2" w:rsidP="00F547A2">
      <w:pPr>
        <w:jc w:val="both"/>
        <w:rPr>
          <w:b/>
          <w:sz w:val="26"/>
          <w:szCs w:val="26"/>
        </w:rPr>
      </w:pPr>
      <w:r w:rsidRPr="00F547A2">
        <w:rPr>
          <w:b/>
          <w:sz w:val="26"/>
          <w:szCs w:val="26"/>
        </w:rPr>
        <w:t>ИЗБИРАТЕЛЬНОЙ КОМИССИИ</w:t>
      </w:r>
    </w:p>
    <w:p w14:paraId="23DAA077" w14:textId="7B2734D6" w:rsidR="00F547A2" w:rsidRPr="00F547A2" w:rsidRDefault="00F547A2" w:rsidP="00F547A2">
      <w:pPr>
        <w:jc w:val="both"/>
        <w:rPr>
          <w:b/>
          <w:sz w:val="26"/>
          <w:szCs w:val="26"/>
        </w:rPr>
      </w:pPr>
      <w:r w:rsidRPr="00F547A2">
        <w:rPr>
          <w:b/>
          <w:sz w:val="26"/>
          <w:szCs w:val="26"/>
        </w:rPr>
        <w:t xml:space="preserve">ЗАДОНСКОГО РАЙОНА            </w:t>
      </w:r>
      <w:r>
        <w:rPr>
          <w:b/>
          <w:sz w:val="26"/>
          <w:szCs w:val="26"/>
        </w:rPr>
        <w:t xml:space="preserve">                           </w:t>
      </w:r>
      <w:r w:rsidRPr="00F547A2">
        <w:rPr>
          <w:b/>
          <w:sz w:val="26"/>
          <w:szCs w:val="26"/>
        </w:rPr>
        <w:t xml:space="preserve">                            И. А. РОДИОНОВА</w:t>
      </w:r>
    </w:p>
    <w:p w14:paraId="154AC9AD" w14:textId="77777777" w:rsidR="00F547A2" w:rsidRPr="00F547A2" w:rsidRDefault="00F547A2" w:rsidP="00F547A2">
      <w:pPr>
        <w:jc w:val="both"/>
        <w:rPr>
          <w:b/>
          <w:sz w:val="26"/>
          <w:szCs w:val="26"/>
        </w:rPr>
      </w:pPr>
    </w:p>
    <w:p w14:paraId="7127C085" w14:textId="77777777" w:rsidR="00F547A2" w:rsidRPr="00F547A2" w:rsidRDefault="00F547A2" w:rsidP="00F547A2">
      <w:pPr>
        <w:jc w:val="both"/>
        <w:rPr>
          <w:b/>
          <w:sz w:val="26"/>
          <w:szCs w:val="26"/>
        </w:rPr>
      </w:pPr>
    </w:p>
    <w:p w14:paraId="1D11A3E2" w14:textId="27706BB6" w:rsidR="00F547A2" w:rsidRPr="00F547A2" w:rsidRDefault="00F547A2" w:rsidP="00F547A2">
      <w:pPr>
        <w:jc w:val="both"/>
        <w:rPr>
          <w:b/>
          <w:sz w:val="26"/>
          <w:szCs w:val="26"/>
        </w:rPr>
      </w:pPr>
      <w:r w:rsidRPr="00F547A2">
        <w:rPr>
          <w:b/>
          <w:sz w:val="26"/>
          <w:szCs w:val="26"/>
        </w:rPr>
        <w:t xml:space="preserve">СЕКРЕТАРЬ </w:t>
      </w:r>
      <w:r>
        <w:rPr>
          <w:b/>
          <w:sz w:val="26"/>
          <w:szCs w:val="26"/>
        </w:rPr>
        <w:t xml:space="preserve">ЗАСЕДАНИЯ </w:t>
      </w:r>
      <w:r w:rsidRPr="00F547A2">
        <w:rPr>
          <w:b/>
          <w:sz w:val="26"/>
          <w:szCs w:val="26"/>
        </w:rPr>
        <w:t>ТЕРРИТОРИАЛЬНОЙ</w:t>
      </w:r>
    </w:p>
    <w:p w14:paraId="48C8C86D" w14:textId="77777777" w:rsidR="00F547A2" w:rsidRPr="00F547A2" w:rsidRDefault="00F547A2" w:rsidP="00F547A2">
      <w:pPr>
        <w:jc w:val="both"/>
        <w:rPr>
          <w:b/>
          <w:sz w:val="26"/>
          <w:szCs w:val="26"/>
        </w:rPr>
      </w:pPr>
      <w:r w:rsidRPr="00F547A2">
        <w:rPr>
          <w:b/>
          <w:sz w:val="26"/>
          <w:szCs w:val="26"/>
        </w:rPr>
        <w:t>ИЗБИРАТЕЛЬНОЙ КОМИССИИ</w:t>
      </w:r>
    </w:p>
    <w:p w14:paraId="59BDE7B2" w14:textId="7A4B1028" w:rsidR="00F547A2" w:rsidRDefault="00F547A2" w:rsidP="00F547A2">
      <w:pPr>
        <w:jc w:val="both"/>
      </w:pPr>
      <w:r w:rsidRPr="00F547A2">
        <w:rPr>
          <w:b/>
          <w:sz w:val="26"/>
          <w:szCs w:val="26"/>
        </w:rPr>
        <w:t xml:space="preserve">ЗАДОНСКОГО РАЙОНА                                     </w:t>
      </w:r>
      <w:r>
        <w:rPr>
          <w:b/>
          <w:sz w:val="26"/>
          <w:szCs w:val="26"/>
        </w:rPr>
        <w:t xml:space="preserve">                         </w:t>
      </w:r>
      <w:r w:rsidRPr="00F547A2"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>Н. В. ЗАХАРОВА</w:t>
      </w:r>
      <w:r>
        <w:t xml:space="preserve">                                                </w:t>
      </w:r>
    </w:p>
    <w:p w14:paraId="27560623" w14:textId="2A363E64" w:rsidR="001237DC" w:rsidRDefault="001237DC">
      <w:pPr>
        <w:jc w:val="both"/>
      </w:pPr>
    </w:p>
    <w:p w14:paraId="7E0442FD" w14:textId="048ADAC0" w:rsidR="001237DC" w:rsidRDefault="001237DC">
      <w:pPr>
        <w:jc w:val="both"/>
      </w:pPr>
    </w:p>
    <w:p w14:paraId="5DF6AE85" w14:textId="5B921C0D" w:rsidR="001237DC" w:rsidRDefault="001237DC">
      <w:pPr>
        <w:jc w:val="both"/>
      </w:pPr>
    </w:p>
    <w:p w14:paraId="0F4B029B" w14:textId="4BAFACA7" w:rsidR="001237DC" w:rsidRDefault="001237DC">
      <w:pPr>
        <w:jc w:val="both"/>
      </w:pPr>
    </w:p>
    <w:p w14:paraId="2D7F7349" w14:textId="0D769196" w:rsidR="001237DC" w:rsidRDefault="001237DC">
      <w:pPr>
        <w:jc w:val="both"/>
      </w:pPr>
    </w:p>
    <w:p w14:paraId="18BBE7B5" w14:textId="77777777" w:rsidR="001237DC" w:rsidRDefault="001237DC">
      <w:pPr>
        <w:jc w:val="both"/>
      </w:pPr>
    </w:p>
    <w:sectPr w:rsidR="001237DC" w:rsidSect="00BE654A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B453F" w14:textId="77777777" w:rsidR="002426E0" w:rsidRDefault="002426E0">
      <w:r>
        <w:separator/>
      </w:r>
    </w:p>
  </w:endnote>
  <w:endnote w:type="continuationSeparator" w:id="0">
    <w:p w14:paraId="1E641320" w14:textId="77777777" w:rsidR="002426E0" w:rsidRDefault="0024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F3D7C" w14:textId="77777777" w:rsidR="002426E0" w:rsidRDefault="002426E0">
      <w:r>
        <w:separator/>
      </w:r>
    </w:p>
  </w:footnote>
  <w:footnote w:type="continuationSeparator" w:id="0">
    <w:p w14:paraId="0CFAB210" w14:textId="77777777" w:rsidR="002426E0" w:rsidRDefault="00242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7786978"/>
      <w:docPartObj>
        <w:docPartGallery w:val="Page Numbers (Top of Page)"/>
        <w:docPartUnique/>
      </w:docPartObj>
    </w:sdtPr>
    <w:sdtEndPr/>
    <w:sdtContent>
      <w:p w14:paraId="3BC34410" w14:textId="28DA58FC" w:rsidR="0083434B" w:rsidRDefault="0083434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53F">
          <w:rPr>
            <w:noProof/>
          </w:rPr>
          <w:t>2</w:t>
        </w:r>
        <w:r>
          <w:fldChar w:fldCharType="end"/>
        </w:r>
      </w:p>
    </w:sdtContent>
  </w:sdt>
  <w:p w14:paraId="5333F33A" w14:textId="77777777" w:rsidR="0083434B" w:rsidRDefault="008343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26287"/>
    <w:rsid w:val="00054A51"/>
    <w:rsid w:val="00054A87"/>
    <w:rsid w:val="00056824"/>
    <w:rsid w:val="00061FBB"/>
    <w:rsid w:val="00084828"/>
    <w:rsid w:val="0008539E"/>
    <w:rsid w:val="000B373A"/>
    <w:rsid w:val="000D73DD"/>
    <w:rsid w:val="000E3D19"/>
    <w:rsid w:val="001237DC"/>
    <w:rsid w:val="0015053F"/>
    <w:rsid w:val="0017328D"/>
    <w:rsid w:val="001A222B"/>
    <w:rsid w:val="001C7ACE"/>
    <w:rsid w:val="001D6FAB"/>
    <w:rsid w:val="001F6C5D"/>
    <w:rsid w:val="002055AA"/>
    <w:rsid w:val="00222466"/>
    <w:rsid w:val="00237C45"/>
    <w:rsid w:val="002426E0"/>
    <w:rsid w:val="00252CC2"/>
    <w:rsid w:val="0025407F"/>
    <w:rsid w:val="00257E5F"/>
    <w:rsid w:val="00267700"/>
    <w:rsid w:val="002A62C8"/>
    <w:rsid w:val="002B6722"/>
    <w:rsid w:val="002F2122"/>
    <w:rsid w:val="0030451A"/>
    <w:rsid w:val="00304AFE"/>
    <w:rsid w:val="0031449A"/>
    <w:rsid w:val="00323B54"/>
    <w:rsid w:val="00376D2B"/>
    <w:rsid w:val="003804BE"/>
    <w:rsid w:val="003B0E2A"/>
    <w:rsid w:val="003B1286"/>
    <w:rsid w:val="003D643B"/>
    <w:rsid w:val="003F167D"/>
    <w:rsid w:val="00427AA3"/>
    <w:rsid w:val="004418EC"/>
    <w:rsid w:val="00444ACD"/>
    <w:rsid w:val="004660AC"/>
    <w:rsid w:val="00486649"/>
    <w:rsid w:val="00495A9B"/>
    <w:rsid w:val="004C162B"/>
    <w:rsid w:val="004D34C3"/>
    <w:rsid w:val="004E1D8B"/>
    <w:rsid w:val="00503126"/>
    <w:rsid w:val="00505545"/>
    <w:rsid w:val="00520FB0"/>
    <w:rsid w:val="00667821"/>
    <w:rsid w:val="00693AF3"/>
    <w:rsid w:val="006A323D"/>
    <w:rsid w:val="006A6315"/>
    <w:rsid w:val="006D1379"/>
    <w:rsid w:val="00761EF7"/>
    <w:rsid w:val="00775714"/>
    <w:rsid w:val="0078708C"/>
    <w:rsid w:val="007924D7"/>
    <w:rsid w:val="00802E6D"/>
    <w:rsid w:val="008259ED"/>
    <w:rsid w:val="0083434B"/>
    <w:rsid w:val="008439EF"/>
    <w:rsid w:val="0084768E"/>
    <w:rsid w:val="00847976"/>
    <w:rsid w:val="008559F7"/>
    <w:rsid w:val="00894B0A"/>
    <w:rsid w:val="008A23EE"/>
    <w:rsid w:val="009227DC"/>
    <w:rsid w:val="00985B9D"/>
    <w:rsid w:val="009A36B7"/>
    <w:rsid w:val="00A07665"/>
    <w:rsid w:val="00A14925"/>
    <w:rsid w:val="00A372DB"/>
    <w:rsid w:val="00A44E8D"/>
    <w:rsid w:val="00A62149"/>
    <w:rsid w:val="00A913AC"/>
    <w:rsid w:val="00AB65C3"/>
    <w:rsid w:val="00AB7181"/>
    <w:rsid w:val="00AC1723"/>
    <w:rsid w:val="00AD5B2D"/>
    <w:rsid w:val="00B2777C"/>
    <w:rsid w:val="00B61ED6"/>
    <w:rsid w:val="00B64225"/>
    <w:rsid w:val="00B7367D"/>
    <w:rsid w:val="00BE2D22"/>
    <w:rsid w:val="00BE654A"/>
    <w:rsid w:val="00C17F98"/>
    <w:rsid w:val="00C6064F"/>
    <w:rsid w:val="00C842CE"/>
    <w:rsid w:val="00C91772"/>
    <w:rsid w:val="00CA43E8"/>
    <w:rsid w:val="00CD659C"/>
    <w:rsid w:val="00CE2BBD"/>
    <w:rsid w:val="00CF0853"/>
    <w:rsid w:val="00D1389C"/>
    <w:rsid w:val="00D41484"/>
    <w:rsid w:val="00D42399"/>
    <w:rsid w:val="00D61424"/>
    <w:rsid w:val="00D71045"/>
    <w:rsid w:val="00D713DB"/>
    <w:rsid w:val="00D84FEE"/>
    <w:rsid w:val="00D874D2"/>
    <w:rsid w:val="00DA495E"/>
    <w:rsid w:val="00DD0C4D"/>
    <w:rsid w:val="00DF161C"/>
    <w:rsid w:val="00DF1974"/>
    <w:rsid w:val="00E15FB0"/>
    <w:rsid w:val="00EB25BE"/>
    <w:rsid w:val="00EF05CC"/>
    <w:rsid w:val="00EF4484"/>
    <w:rsid w:val="00F23570"/>
    <w:rsid w:val="00F47960"/>
    <w:rsid w:val="00F547A2"/>
    <w:rsid w:val="00F63886"/>
    <w:rsid w:val="00FA363E"/>
    <w:rsid w:val="00FA415A"/>
    <w:rsid w:val="00FB0F13"/>
    <w:rsid w:val="00FB1A9E"/>
    <w:rsid w:val="00FB3E3C"/>
    <w:rsid w:val="00FC3E77"/>
    <w:rsid w:val="00FC6B72"/>
    <w:rsid w:val="00FD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6D058"/>
  <w15:docId w15:val="{408B4475-4B6F-4DD6-AB18-C899B846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23D"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pPr>
      <w:jc w:val="both"/>
    </w:pPr>
    <w:rPr>
      <w:sz w:val="28"/>
    </w:rPr>
  </w:style>
  <w:style w:type="paragraph" w:styleId="a6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A14925"/>
  </w:style>
  <w:style w:type="character" w:styleId="a9">
    <w:name w:val="footnote reference"/>
    <w:uiPriority w:val="99"/>
    <w:semiHidden/>
    <w:rsid w:val="00A14925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rsid w:val="00D874D2"/>
  </w:style>
  <w:style w:type="paragraph" w:styleId="aa">
    <w:name w:val="List Paragraph"/>
    <w:basedOn w:val="a"/>
    <w:uiPriority w:val="34"/>
    <w:qFormat/>
    <w:rsid w:val="006A6315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8343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3434B"/>
  </w:style>
  <w:style w:type="paragraph" w:styleId="ad">
    <w:name w:val="footer"/>
    <w:basedOn w:val="a"/>
    <w:link w:val="ae"/>
    <w:uiPriority w:val="99"/>
    <w:unhideWhenUsed/>
    <w:rsid w:val="008343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3434B"/>
  </w:style>
  <w:style w:type="character" w:customStyle="1" w:styleId="30">
    <w:name w:val="Заголовок 3 Знак"/>
    <w:basedOn w:val="a0"/>
    <w:link w:val="3"/>
    <w:rsid w:val="00BE654A"/>
    <w:rPr>
      <w:sz w:val="28"/>
    </w:rPr>
  </w:style>
  <w:style w:type="paragraph" w:styleId="af">
    <w:name w:val="caption"/>
    <w:basedOn w:val="a"/>
    <w:next w:val="a"/>
    <w:qFormat/>
    <w:rsid w:val="002B672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279FD-AA0A-4CD2-A9A7-30D2FC91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ИЗБИРАТЕЛЬНАЯ КОМИССИЯ ЛИПЕЦКОЙ ОБЛАСТИ</vt:lpstr>
      <vt:lpstr>    </vt:lpstr>
      <vt:lpstr>    ПОСТАНОВЛЕНИЕ</vt:lpstr>
      <vt:lpstr>        Проверив соответствие порядка самовыдвижения кандидата в депутаты Совета депута</vt:lpstr>
      <vt:lpstr/>
    </vt:vector>
  </TitlesOfParts>
  <Company>ГАС "Выборы"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2</cp:revision>
  <cp:lastPrinted>2025-08-08T06:19:00Z</cp:lastPrinted>
  <dcterms:created xsi:type="dcterms:W3CDTF">2025-08-08T06:21:00Z</dcterms:created>
  <dcterms:modified xsi:type="dcterms:W3CDTF">2025-08-08T06:21:00Z</dcterms:modified>
</cp:coreProperties>
</file>