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6F40E7">
        <w:rPr>
          <w:color w:val="000000"/>
        </w:rPr>
        <w:t>8</w:t>
      </w:r>
      <w:r w:rsidRPr="00A14806">
        <w:rPr>
          <w:color w:val="000000"/>
        </w:rPr>
        <w:t>/5</w:t>
      </w:r>
      <w:r w:rsidR="00AE7C92">
        <w:rPr>
          <w:color w:val="000000"/>
        </w:rPr>
        <w:t>6</w:t>
      </w:r>
      <w:r w:rsidR="00694283">
        <w:rPr>
          <w:color w:val="000000"/>
        </w:rPr>
        <w:t>5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694283">
        <w:t>29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694283">
        <w:t>Селивановой Кристины Александровны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694283">
        <w:rPr>
          <w:rFonts w:ascii="Times New Roman CYR" w:hAnsi="Times New Roman CYR"/>
          <w:b w:val="0"/>
        </w:rPr>
        <w:t>29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694283" w:rsidRPr="00694283">
        <w:rPr>
          <w:b w:val="0"/>
        </w:rPr>
        <w:t>Селивановой Кристины Александровны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6F40E7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600EFB" w:rsidRPr="00A868FC" w:rsidRDefault="00711B82" w:rsidP="00600EFB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694283">
        <w:rPr>
          <w:rFonts w:ascii="Times New Roman CYR" w:hAnsi="Times New Roman CYR"/>
          <w:b w:val="0"/>
        </w:rPr>
        <w:t>29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694283" w:rsidRPr="00694283">
        <w:rPr>
          <w:b w:val="0"/>
        </w:rPr>
        <w:t>Селивановой Кристины Александровны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694283">
        <w:rPr>
          <w:b w:val="0"/>
          <w:bCs/>
        </w:rPr>
        <w:t>собрания избирателей по месту жительства</w:t>
      </w:r>
      <w:r w:rsidR="00600EFB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  <w:bookmarkStart w:id="0" w:name="_GoBack"/>
      <w:bookmarkEnd w:id="0"/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6F40E7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                         </w:t>
      </w:r>
      <w:r w:rsidR="006F40E7">
        <w:rPr>
          <w:sz w:val="24"/>
          <w:szCs w:val="24"/>
        </w:rPr>
        <w:t>Н. В. ЗАХАРОВА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C06D4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00EFB"/>
    <w:rsid w:val="00694283"/>
    <w:rsid w:val="00695079"/>
    <w:rsid w:val="006D0C9E"/>
    <w:rsid w:val="006E2CFB"/>
    <w:rsid w:val="006F40E7"/>
    <w:rsid w:val="007062CA"/>
    <w:rsid w:val="0070658C"/>
    <w:rsid w:val="00711B82"/>
    <w:rsid w:val="00743C08"/>
    <w:rsid w:val="00785B6C"/>
    <w:rsid w:val="00793D5F"/>
    <w:rsid w:val="007A1D23"/>
    <w:rsid w:val="007D75D1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A7C79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E7C92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0A1757"/>
  <w15:docId w15:val="{D24352A8-6679-45F4-9A0F-BC4EF946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2025-08-29T10:24:00Z</dcterms:created>
  <dcterms:modified xsi:type="dcterms:W3CDTF">2025-08-29T10:24:00Z</dcterms:modified>
</cp:coreProperties>
</file>